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37268" w14:textId="77777777" w:rsidR="00747D66" w:rsidRDefault="00747D66" w:rsidP="00481DB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0"/>
          <w:szCs w:val="30"/>
          <w:u w:val="single"/>
          <w:rtl/>
        </w:rPr>
      </w:pPr>
    </w:p>
    <w:p w14:paraId="50F3139A" w14:textId="14EAD3CE" w:rsidR="00036050" w:rsidRDefault="00404B9E" w:rsidP="0087170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sz w:val="30"/>
          <w:szCs w:val="30"/>
          <w:rtl/>
        </w:rPr>
      </w:pPr>
      <w:r>
        <w:rPr>
          <w:rFonts w:ascii="Times New Roman" w:eastAsia="Times New Roman" w:hAnsi="Times New Roman" w:hint="cs"/>
          <w:sz w:val="30"/>
          <w:szCs w:val="30"/>
          <w:rtl/>
        </w:rPr>
        <w:t>13</w:t>
      </w:r>
      <w:r w:rsidR="0087170F">
        <w:rPr>
          <w:rFonts w:ascii="Times New Roman" w:eastAsia="Times New Roman" w:hAnsi="Times New Roman" w:hint="cs"/>
          <w:sz w:val="30"/>
          <w:szCs w:val="30"/>
          <w:rtl/>
        </w:rPr>
        <w:t xml:space="preserve"> </w:t>
      </w:r>
      <w:r>
        <w:rPr>
          <w:rFonts w:ascii="Times New Roman" w:eastAsia="Times New Roman" w:hAnsi="Times New Roman" w:hint="cs"/>
          <w:sz w:val="30"/>
          <w:szCs w:val="30"/>
          <w:rtl/>
        </w:rPr>
        <w:t>במאי</w:t>
      </w:r>
      <w:r w:rsidR="0087170F">
        <w:rPr>
          <w:rFonts w:ascii="Times New Roman" w:eastAsia="Times New Roman" w:hAnsi="Times New Roman" w:hint="cs"/>
          <w:sz w:val="30"/>
          <w:szCs w:val="30"/>
          <w:rtl/>
        </w:rPr>
        <w:t xml:space="preserve"> </w:t>
      </w:r>
      <w:r>
        <w:rPr>
          <w:rFonts w:ascii="Times New Roman" w:eastAsia="Times New Roman" w:hAnsi="Times New Roman" w:hint="cs"/>
          <w:sz w:val="30"/>
          <w:szCs w:val="30"/>
          <w:rtl/>
        </w:rPr>
        <w:t>2024</w:t>
      </w:r>
      <w:r w:rsidR="0087170F">
        <w:rPr>
          <w:rFonts w:ascii="Times New Roman" w:eastAsia="Times New Roman" w:hAnsi="Times New Roman" w:hint="cs"/>
          <w:sz w:val="30"/>
          <w:szCs w:val="30"/>
          <w:rtl/>
        </w:rPr>
        <w:t xml:space="preserve"> </w:t>
      </w:r>
    </w:p>
    <w:p w14:paraId="44B0B678" w14:textId="77777777" w:rsidR="00747D66" w:rsidRPr="00036050" w:rsidRDefault="00747D66" w:rsidP="0087170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sz w:val="30"/>
          <w:szCs w:val="30"/>
          <w:rtl/>
        </w:rPr>
      </w:pPr>
    </w:p>
    <w:p w14:paraId="1843CE7E" w14:textId="77777777" w:rsidR="00036050" w:rsidRDefault="00036050" w:rsidP="00481DB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0"/>
          <w:szCs w:val="30"/>
          <w:u w:val="single"/>
          <w:rtl/>
        </w:rPr>
      </w:pPr>
    </w:p>
    <w:p w14:paraId="7C557F8D" w14:textId="77777777" w:rsidR="00481DBF" w:rsidRPr="009E27A8" w:rsidRDefault="00481DBF" w:rsidP="00481DB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0"/>
          <w:szCs w:val="30"/>
          <w:u w:val="single"/>
          <w:rtl/>
        </w:rPr>
      </w:pPr>
      <w:r w:rsidRPr="009E27A8">
        <w:rPr>
          <w:rFonts w:ascii="Times New Roman" w:eastAsia="Times New Roman" w:hAnsi="Times New Roman"/>
          <w:b/>
          <w:bCs/>
          <w:sz w:val="30"/>
          <w:szCs w:val="30"/>
          <w:u w:val="single"/>
          <w:rtl/>
        </w:rPr>
        <w:t xml:space="preserve">פרוטוקול </w:t>
      </w:r>
      <w:r w:rsidRPr="009E27A8">
        <w:rPr>
          <w:rFonts w:ascii="Times New Roman" w:eastAsia="Times New Roman" w:hAnsi="Times New Roman" w:hint="cs"/>
          <w:b/>
          <w:bCs/>
          <w:sz w:val="30"/>
          <w:szCs w:val="30"/>
          <w:u w:val="single"/>
          <w:rtl/>
        </w:rPr>
        <w:t xml:space="preserve">ישיבת מליאת המועצה המקומית </w:t>
      </w:r>
      <w:proofErr w:type="spellStart"/>
      <w:r w:rsidRPr="009E27A8">
        <w:rPr>
          <w:rFonts w:ascii="Times New Roman" w:eastAsia="Times New Roman" w:hAnsi="Times New Roman" w:hint="cs"/>
          <w:b/>
          <w:bCs/>
          <w:sz w:val="30"/>
          <w:szCs w:val="30"/>
          <w:u w:val="single"/>
          <w:rtl/>
        </w:rPr>
        <w:t>כסרא</w:t>
      </w:r>
      <w:proofErr w:type="spellEnd"/>
      <w:r w:rsidRPr="009E27A8">
        <w:rPr>
          <w:rFonts w:ascii="Times New Roman" w:eastAsia="Times New Roman" w:hAnsi="Times New Roman" w:hint="cs"/>
          <w:b/>
          <w:bCs/>
          <w:sz w:val="30"/>
          <w:szCs w:val="30"/>
          <w:u w:val="single"/>
          <w:rtl/>
        </w:rPr>
        <w:t xml:space="preserve"> - סמיע</w:t>
      </w:r>
    </w:p>
    <w:p w14:paraId="770B44DF" w14:textId="19440224" w:rsidR="00481DBF" w:rsidRPr="009E27A8" w:rsidRDefault="00481DBF" w:rsidP="00481DB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0"/>
          <w:szCs w:val="30"/>
          <w:u w:val="single"/>
          <w:rtl/>
        </w:rPr>
      </w:pPr>
      <w:r>
        <w:rPr>
          <w:rFonts w:ascii="Times New Roman" w:eastAsia="Times New Roman" w:hAnsi="Times New Roman" w:hint="cs"/>
          <w:b/>
          <w:bCs/>
          <w:sz w:val="30"/>
          <w:szCs w:val="30"/>
          <w:u w:val="single"/>
          <w:rtl/>
        </w:rPr>
        <w:t xml:space="preserve">לא </w:t>
      </w:r>
      <w:r w:rsidRPr="009E27A8">
        <w:rPr>
          <w:rFonts w:ascii="Times New Roman" w:eastAsia="Times New Roman" w:hAnsi="Times New Roman" w:hint="cs"/>
          <w:b/>
          <w:bCs/>
          <w:sz w:val="30"/>
          <w:szCs w:val="30"/>
          <w:u w:val="single"/>
          <w:rtl/>
        </w:rPr>
        <w:t>מ</w:t>
      </w:r>
      <w:r w:rsidRPr="009E27A8">
        <w:rPr>
          <w:rFonts w:ascii="Times New Roman" w:eastAsia="Times New Roman" w:hAnsi="Times New Roman"/>
          <w:b/>
          <w:bCs/>
          <w:sz w:val="30"/>
          <w:szCs w:val="30"/>
          <w:u w:val="single"/>
          <w:rtl/>
        </w:rPr>
        <w:t>ן המנ</w:t>
      </w:r>
      <w:r w:rsidRPr="009E27A8">
        <w:rPr>
          <w:rFonts w:ascii="Times New Roman" w:eastAsia="Times New Roman" w:hAnsi="Times New Roman" w:hint="cs"/>
          <w:b/>
          <w:bCs/>
          <w:sz w:val="30"/>
          <w:szCs w:val="30"/>
          <w:u w:val="single"/>
          <w:rtl/>
        </w:rPr>
        <w:t>י</w:t>
      </w:r>
      <w:r w:rsidRPr="009E27A8">
        <w:rPr>
          <w:rFonts w:ascii="Times New Roman" w:eastAsia="Times New Roman" w:hAnsi="Times New Roman"/>
          <w:b/>
          <w:bCs/>
          <w:sz w:val="30"/>
          <w:szCs w:val="30"/>
          <w:u w:val="single"/>
          <w:rtl/>
        </w:rPr>
        <w:t>ין מ</w:t>
      </w:r>
      <w:r w:rsidRPr="009E27A8">
        <w:rPr>
          <w:rFonts w:ascii="Times New Roman" w:eastAsia="Times New Roman" w:hAnsi="Times New Roman" w:hint="cs"/>
          <w:b/>
          <w:bCs/>
          <w:sz w:val="30"/>
          <w:szCs w:val="30"/>
          <w:u w:val="single"/>
          <w:rtl/>
        </w:rPr>
        <w:t xml:space="preserve">ס' </w:t>
      </w:r>
      <w:r w:rsidR="00404B9E">
        <w:rPr>
          <w:rFonts w:ascii="Times New Roman" w:eastAsia="Times New Roman" w:hAnsi="Times New Roman" w:hint="cs"/>
          <w:b/>
          <w:bCs/>
          <w:sz w:val="30"/>
          <w:szCs w:val="30"/>
          <w:u w:val="single"/>
          <w:rtl/>
        </w:rPr>
        <w:t>03</w:t>
      </w:r>
      <w:r>
        <w:rPr>
          <w:rFonts w:ascii="Times New Roman" w:eastAsia="Times New Roman" w:hAnsi="Times New Roman" w:hint="cs"/>
          <w:b/>
          <w:bCs/>
          <w:sz w:val="30"/>
          <w:szCs w:val="30"/>
          <w:u w:val="single"/>
          <w:rtl/>
        </w:rPr>
        <w:t>/</w:t>
      </w:r>
      <w:r w:rsidR="00404B9E">
        <w:rPr>
          <w:rFonts w:ascii="Times New Roman" w:eastAsia="Times New Roman" w:hAnsi="Times New Roman" w:hint="cs"/>
          <w:b/>
          <w:bCs/>
          <w:sz w:val="30"/>
          <w:szCs w:val="30"/>
          <w:u w:val="single"/>
          <w:rtl/>
        </w:rPr>
        <w:t>2024</w:t>
      </w:r>
      <w:r>
        <w:rPr>
          <w:rFonts w:ascii="Times New Roman" w:eastAsia="Times New Roman" w:hAnsi="Times New Roman" w:hint="cs"/>
          <w:b/>
          <w:bCs/>
          <w:sz w:val="30"/>
          <w:szCs w:val="30"/>
          <w:u w:val="single"/>
          <w:rtl/>
        </w:rPr>
        <w:t xml:space="preserve"> </w:t>
      </w:r>
    </w:p>
    <w:p w14:paraId="065E1A93" w14:textId="77777777" w:rsidR="00481DBF" w:rsidRPr="009E27A8" w:rsidRDefault="00481DBF" w:rsidP="00481DBF">
      <w:pPr>
        <w:spacing w:after="0" w:line="240" w:lineRule="auto"/>
        <w:rPr>
          <w:rFonts w:ascii="Times New Roman" w:eastAsia="Times New Roman" w:hAnsi="Times New Roman"/>
          <w:b/>
          <w:bCs/>
          <w:kern w:val="28"/>
          <w:sz w:val="30"/>
          <w:szCs w:val="30"/>
          <w:rtl/>
        </w:rPr>
      </w:pPr>
    </w:p>
    <w:p w14:paraId="632E1ABE" w14:textId="77777777" w:rsidR="00481DBF" w:rsidRPr="009E27A8" w:rsidRDefault="00481DBF" w:rsidP="00481DBF">
      <w:pPr>
        <w:spacing w:after="0" w:line="240" w:lineRule="auto"/>
        <w:rPr>
          <w:rFonts w:ascii="Times New Roman" w:eastAsia="Times New Roman" w:hAnsi="Times New Roman"/>
          <w:kern w:val="28"/>
          <w:sz w:val="30"/>
          <w:szCs w:val="30"/>
          <w:rtl/>
        </w:rPr>
      </w:pPr>
    </w:p>
    <w:p w14:paraId="7AC4E4B4" w14:textId="57C1353B" w:rsidR="00481DBF" w:rsidRPr="00481DBF" w:rsidRDefault="00481DBF" w:rsidP="00036050">
      <w:pPr>
        <w:spacing w:after="0" w:line="240" w:lineRule="auto"/>
        <w:rPr>
          <w:rFonts w:ascii="Times New Roman" w:eastAsia="Times New Roman" w:hAnsi="Times New Roman"/>
          <w:kern w:val="28"/>
          <w:rtl/>
        </w:rPr>
      </w:pPr>
      <w:r w:rsidRPr="00481DBF">
        <w:rPr>
          <w:rFonts w:ascii="Times New Roman" w:eastAsia="Times New Roman" w:hAnsi="Times New Roman"/>
          <w:kern w:val="28"/>
          <w:rtl/>
        </w:rPr>
        <w:t xml:space="preserve">הישיבה התקיימה ביום  </w:t>
      </w:r>
      <w:r w:rsidR="00404B9E">
        <w:rPr>
          <w:rFonts w:ascii="Times New Roman" w:eastAsia="Times New Roman" w:hAnsi="Times New Roman" w:hint="cs"/>
          <w:b/>
          <w:bCs/>
          <w:kern w:val="28"/>
          <w:u w:val="single"/>
          <w:rtl/>
        </w:rPr>
        <w:t>ראשון</w:t>
      </w:r>
      <w:r w:rsidRPr="00481DBF">
        <w:rPr>
          <w:rFonts w:ascii="Times New Roman" w:eastAsia="Times New Roman" w:hAnsi="Times New Roman" w:hint="cs"/>
          <w:b/>
          <w:bCs/>
          <w:kern w:val="28"/>
          <w:u w:val="single"/>
          <w:rtl/>
        </w:rPr>
        <w:t xml:space="preserve"> </w:t>
      </w:r>
      <w:r w:rsidR="00404B9E">
        <w:rPr>
          <w:rFonts w:ascii="Times New Roman" w:eastAsia="Times New Roman" w:hAnsi="Times New Roman" w:hint="cs"/>
          <w:b/>
          <w:bCs/>
          <w:kern w:val="28"/>
          <w:u w:val="single"/>
          <w:rtl/>
        </w:rPr>
        <w:t>12</w:t>
      </w:r>
      <w:r w:rsidR="0016433A">
        <w:rPr>
          <w:rFonts w:ascii="Times New Roman" w:eastAsia="Times New Roman" w:hAnsi="Times New Roman" w:hint="cs"/>
          <w:b/>
          <w:bCs/>
          <w:kern w:val="28"/>
          <w:u w:val="single"/>
          <w:rtl/>
        </w:rPr>
        <w:t>.</w:t>
      </w:r>
      <w:r w:rsidR="00404B9E">
        <w:rPr>
          <w:rFonts w:ascii="Times New Roman" w:eastAsia="Times New Roman" w:hAnsi="Times New Roman" w:hint="cs"/>
          <w:b/>
          <w:bCs/>
          <w:kern w:val="28"/>
          <w:u w:val="single"/>
          <w:rtl/>
        </w:rPr>
        <w:t>05</w:t>
      </w:r>
      <w:r w:rsidR="0016433A">
        <w:rPr>
          <w:rFonts w:ascii="Times New Roman" w:eastAsia="Times New Roman" w:hAnsi="Times New Roman" w:hint="cs"/>
          <w:b/>
          <w:bCs/>
          <w:kern w:val="28"/>
          <w:u w:val="single"/>
          <w:rtl/>
        </w:rPr>
        <w:t>.</w:t>
      </w:r>
      <w:r w:rsidR="00404B9E">
        <w:rPr>
          <w:rFonts w:ascii="Times New Roman" w:eastAsia="Times New Roman" w:hAnsi="Times New Roman" w:hint="cs"/>
          <w:b/>
          <w:bCs/>
          <w:kern w:val="28"/>
          <w:u w:val="single"/>
          <w:rtl/>
        </w:rPr>
        <w:t>2024</w:t>
      </w:r>
      <w:r w:rsidRPr="00481DBF">
        <w:rPr>
          <w:rFonts w:ascii="Times New Roman" w:eastAsia="Times New Roman" w:hAnsi="Times New Roman" w:hint="cs"/>
          <w:kern w:val="28"/>
          <w:rtl/>
        </w:rPr>
        <w:t xml:space="preserve"> </w:t>
      </w:r>
      <w:r w:rsidRPr="00481DBF">
        <w:rPr>
          <w:rFonts w:ascii="Times New Roman" w:eastAsia="Times New Roman" w:hAnsi="Times New Roman"/>
          <w:kern w:val="28"/>
          <w:rtl/>
        </w:rPr>
        <w:t xml:space="preserve">בשעה </w:t>
      </w:r>
      <w:r w:rsidRPr="00481DBF">
        <w:rPr>
          <w:rFonts w:ascii="Times New Roman" w:eastAsia="Times New Roman" w:hAnsi="Times New Roman"/>
          <w:b/>
          <w:bCs/>
          <w:kern w:val="28"/>
          <w:u w:val="single"/>
          <w:rtl/>
        </w:rPr>
        <w:t>1</w:t>
      </w:r>
      <w:r w:rsidRPr="00481DBF">
        <w:rPr>
          <w:rFonts w:ascii="Times New Roman" w:eastAsia="Times New Roman" w:hAnsi="Times New Roman" w:hint="cs"/>
          <w:b/>
          <w:bCs/>
          <w:kern w:val="28"/>
          <w:u w:val="single"/>
          <w:rtl/>
        </w:rPr>
        <w:t>8</w:t>
      </w:r>
      <w:r w:rsidRPr="00481DBF">
        <w:rPr>
          <w:rFonts w:ascii="Times New Roman" w:eastAsia="Times New Roman" w:hAnsi="Times New Roman"/>
          <w:b/>
          <w:bCs/>
          <w:kern w:val="28"/>
          <w:u w:val="single"/>
          <w:rtl/>
        </w:rPr>
        <w:t>:</w:t>
      </w:r>
      <w:r w:rsidRPr="00481DBF">
        <w:rPr>
          <w:rFonts w:ascii="Times New Roman" w:eastAsia="Times New Roman" w:hAnsi="Times New Roman" w:hint="cs"/>
          <w:b/>
          <w:bCs/>
          <w:kern w:val="28"/>
          <w:u w:val="single"/>
          <w:rtl/>
        </w:rPr>
        <w:t>00</w:t>
      </w:r>
      <w:r w:rsidRPr="00481DBF">
        <w:rPr>
          <w:rFonts w:ascii="Times New Roman" w:eastAsia="Times New Roman" w:hAnsi="Times New Roman"/>
          <w:kern w:val="28"/>
          <w:rtl/>
        </w:rPr>
        <w:t>, באולם הישיבות בבניין</w:t>
      </w:r>
      <w:r w:rsidR="008D19ED">
        <w:rPr>
          <w:rFonts w:ascii="Times New Roman" w:eastAsia="Times New Roman" w:hAnsi="Times New Roman" w:hint="cs"/>
          <w:kern w:val="28"/>
          <w:rtl/>
        </w:rPr>
        <w:t xml:space="preserve"> </w:t>
      </w:r>
      <w:r w:rsidRPr="00481DBF">
        <w:rPr>
          <w:rFonts w:ascii="Times New Roman" w:eastAsia="Times New Roman" w:hAnsi="Times New Roman"/>
          <w:kern w:val="28"/>
          <w:rtl/>
        </w:rPr>
        <w:t>המועצה</w:t>
      </w:r>
      <w:r w:rsidRPr="00481DBF">
        <w:rPr>
          <w:rFonts w:ascii="Times New Roman" w:eastAsia="Times New Roman" w:hAnsi="Times New Roman" w:hint="cs"/>
          <w:kern w:val="28"/>
          <w:rtl/>
        </w:rPr>
        <w:t xml:space="preserve">. </w:t>
      </w:r>
    </w:p>
    <w:p w14:paraId="6E86CCFE" w14:textId="7F288119" w:rsidR="00481DBF" w:rsidRDefault="00481DBF" w:rsidP="00481DBF">
      <w:pPr>
        <w:spacing w:after="0" w:line="240" w:lineRule="auto"/>
        <w:rPr>
          <w:rFonts w:ascii="Times New Roman" w:eastAsia="Times New Roman" w:hAnsi="Times New Roman"/>
          <w:kern w:val="28"/>
          <w:rtl/>
        </w:rPr>
      </w:pPr>
    </w:p>
    <w:p w14:paraId="4FED86B4" w14:textId="566807A1" w:rsidR="00747D66" w:rsidRDefault="00747D66" w:rsidP="00481DBF">
      <w:pPr>
        <w:spacing w:after="0" w:line="240" w:lineRule="auto"/>
        <w:rPr>
          <w:rFonts w:ascii="Times New Roman" w:eastAsia="Times New Roman" w:hAnsi="Times New Roman"/>
          <w:kern w:val="28"/>
          <w:rtl/>
        </w:rPr>
      </w:pPr>
    </w:p>
    <w:p w14:paraId="6FF990DD" w14:textId="77777777" w:rsidR="0016433A" w:rsidRPr="00481DBF" w:rsidRDefault="0016433A" w:rsidP="00481DBF">
      <w:pPr>
        <w:spacing w:after="0" w:line="240" w:lineRule="auto"/>
        <w:rPr>
          <w:rFonts w:ascii="Times New Roman" w:eastAsia="Times New Roman" w:hAnsi="Times New Roman"/>
          <w:kern w:val="28"/>
          <w:rtl/>
        </w:rPr>
      </w:pPr>
    </w:p>
    <w:p w14:paraId="44731300" w14:textId="77777777" w:rsidR="00481DBF" w:rsidRPr="00481DBF" w:rsidRDefault="00481DBF" w:rsidP="00481DBF">
      <w:pPr>
        <w:spacing w:after="0" w:line="240" w:lineRule="auto"/>
        <w:rPr>
          <w:rFonts w:ascii="Times New Roman" w:eastAsia="Times New Roman" w:hAnsi="Times New Roman"/>
          <w:b/>
          <w:bCs/>
          <w:kern w:val="28"/>
          <w:u w:val="single"/>
          <w:rtl/>
        </w:rPr>
      </w:pPr>
      <w:r w:rsidRPr="00481DBF">
        <w:rPr>
          <w:rFonts w:ascii="Times New Roman" w:eastAsia="Times New Roman" w:hAnsi="Times New Roman"/>
          <w:b/>
          <w:bCs/>
          <w:kern w:val="28"/>
          <w:u w:val="single"/>
          <w:rtl/>
        </w:rPr>
        <w:t>נוכחים :</w:t>
      </w:r>
    </w:p>
    <w:p w14:paraId="0DACC20B" w14:textId="77777777" w:rsidR="00481DBF" w:rsidRPr="00481DBF" w:rsidRDefault="00481DBF" w:rsidP="00481DBF">
      <w:pPr>
        <w:spacing w:after="0" w:line="240" w:lineRule="auto"/>
        <w:jc w:val="both"/>
        <w:rPr>
          <w:rFonts w:ascii="Times New Roman" w:eastAsia="Times New Roman" w:hAnsi="Times New Roman"/>
          <w:kern w:val="28"/>
          <w:rtl/>
        </w:rPr>
      </w:pPr>
      <w:r w:rsidRPr="00481DBF">
        <w:rPr>
          <w:rFonts w:ascii="Times New Roman" w:eastAsia="Times New Roman" w:hAnsi="Times New Roman" w:hint="cs"/>
          <w:kern w:val="28"/>
          <w:rtl/>
        </w:rPr>
        <w:t xml:space="preserve">מר יאסר </w:t>
      </w:r>
      <w:proofErr w:type="spellStart"/>
      <w:r w:rsidRPr="00481DBF">
        <w:rPr>
          <w:rFonts w:ascii="Times New Roman" w:eastAsia="Times New Roman" w:hAnsi="Times New Roman" w:hint="cs"/>
          <w:kern w:val="28"/>
          <w:rtl/>
        </w:rPr>
        <w:t>ג'דבאן</w:t>
      </w:r>
      <w:proofErr w:type="spellEnd"/>
      <w:r w:rsidRPr="00481DBF">
        <w:rPr>
          <w:rFonts w:ascii="Times New Roman" w:eastAsia="Times New Roman" w:hAnsi="Times New Roman"/>
          <w:kern w:val="28"/>
          <w:rtl/>
        </w:rPr>
        <w:t>–</w:t>
      </w:r>
      <w:r w:rsidRPr="00481DBF">
        <w:rPr>
          <w:rFonts w:ascii="Times New Roman" w:eastAsia="Times New Roman" w:hAnsi="Times New Roman" w:hint="cs"/>
          <w:kern w:val="28"/>
          <w:rtl/>
        </w:rPr>
        <w:t xml:space="preserve"> ראש המועצה </w:t>
      </w:r>
    </w:p>
    <w:p w14:paraId="379CC7B5" w14:textId="77777777" w:rsidR="00481DBF" w:rsidRPr="00481DBF" w:rsidRDefault="00481DBF" w:rsidP="00481DBF">
      <w:pPr>
        <w:spacing w:after="0" w:line="240" w:lineRule="auto"/>
        <w:rPr>
          <w:rFonts w:ascii="Times New Roman" w:eastAsia="Times New Roman" w:hAnsi="Times New Roman"/>
          <w:kern w:val="28"/>
          <w:rtl/>
        </w:rPr>
      </w:pPr>
      <w:r w:rsidRPr="00481DBF">
        <w:rPr>
          <w:rFonts w:ascii="Times New Roman" w:eastAsia="Times New Roman" w:hAnsi="Times New Roman" w:hint="cs"/>
          <w:kern w:val="28"/>
          <w:rtl/>
        </w:rPr>
        <w:t>מר מחסן נסראלדין</w:t>
      </w:r>
      <w:r w:rsidRPr="00481DBF">
        <w:rPr>
          <w:rFonts w:ascii="Times New Roman" w:eastAsia="Times New Roman" w:hAnsi="Times New Roman"/>
          <w:kern w:val="28"/>
          <w:rtl/>
        </w:rPr>
        <w:t>–</w:t>
      </w:r>
      <w:r w:rsidRPr="00481DBF">
        <w:rPr>
          <w:rFonts w:ascii="Times New Roman" w:eastAsia="Times New Roman" w:hAnsi="Times New Roman" w:hint="cs"/>
          <w:kern w:val="28"/>
          <w:rtl/>
        </w:rPr>
        <w:t xml:space="preserve"> סגן וממלא מקום </w:t>
      </w:r>
    </w:p>
    <w:p w14:paraId="14A64EF0" w14:textId="77777777" w:rsidR="00481DBF" w:rsidRPr="00481DBF" w:rsidRDefault="00481DBF" w:rsidP="00481DBF">
      <w:pPr>
        <w:spacing w:after="0" w:line="240" w:lineRule="auto"/>
        <w:rPr>
          <w:rFonts w:ascii="Times New Roman" w:eastAsia="Times New Roman" w:hAnsi="Times New Roman"/>
          <w:kern w:val="28"/>
          <w:rtl/>
        </w:rPr>
      </w:pPr>
      <w:r w:rsidRPr="00481DBF">
        <w:rPr>
          <w:rFonts w:ascii="Times New Roman" w:eastAsia="Times New Roman" w:hAnsi="Times New Roman" w:hint="cs"/>
          <w:kern w:val="28"/>
          <w:rtl/>
        </w:rPr>
        <w:t xml:space="preserve">מר נשאב </w:t>
      </w:r>
      <w:proofErr w:type="spellStart"/>
      <w:r w:rsidRPr="00481DBF">
        <w:rPr>
          <w:rFonts w:ascii="Times New Roman" w:eastAsia="Times New Roman" w:hAnsi="Times New Roman" w:hint="cs"/>
          <w:kern w:val="28"/>
          <w:rtl/>
        </w:rPr>
        <w:t>ג'אנם</w:t>
      </w:r>
      <w:proofErr w:type="spellEnd"/>
      <w:r w:rsidRPr="00481DBF">
        <w:rPr>
          <w:rFonts w:ascii="Times New Roman" w:eastAsia="Times New Roman" w:hAnsi="Times New Roman"/>
          <w:kern w:val="28"/>
          <w:rtl/>
        </w:rPr>
        <w:t>–</w:t>
      </w:r>
      <w:r w:rsidRPr="00481DBF">
        <w:rPr>
          <w:rFonts w:ascii="Times New Roman" w:eastAsia="Times New Roman" w:hAnsi="Times New Roman" w:hint="cs"/>
          <w:kern w:val="28"/>
          <w:rtl/>
        </w:rPr>
        <w:t xml:space="preserve"> חבר המועצה </w:t>
      </w:r>
    </w:p>
    <w:p w14:paraId="4B2EFB0B" w14:textId="77777777" w:rsidR="00481DBF" w:rsidRPr="00481DBF" w:rsidRDefault="00481DBF" w:rsidP="00481DBF">
      <w:pPr>
        <w:spacing w:after="0" w:line="240" w:lineRule="auto"/>
        <w:rPr>
          <w:rFonts w:ascii="Times New Roman" w:eastAsia="Times New Roman" w:hAnsi="Times New Roman"/>
          <w:kern w:val="28"/>
          <w:rtl/>
        </w:rPr>
      </w:pPr>
      <w:r w:rsidRPr="00481DBF">
        <w:rPr>
          <w:rFonts w:ascii="Times New Roman" w:eastAsia="Times New Roman" w:hAnsi="Times New Roman" w:hint="cs"/>
          <w:kern w:val="28"/>
          <w:rtl/>
        </w:rPr>
        <w:t>מר יוסף שומרי</w:t>
      </w:r>
      <w:r w:rsidRPr="00481DBF">
        <w:rPr>
          <w:rFonts w:ascii="Times New Roman" w:eastAsia="Times New Roman" w:hAnsi="Times New Roman"/>
          <w:kern w:val="28"/>
          <w:rtl/>
        </w:rPr>
        <w:t>–</w:t>
      </w:r>
      <w:r w:rsidRPr="00481DBF">
        <w:rPr>
          <w:rFonts w:ascii="Times New Roman" w:eastAsia="Times New Roman" w:hAnsi="Times New Roman" w:hint="cs"/>
          <w:kern w:val="28"/>
          <w:rtl/>
        </w:rPr>
        <w:t xml:space="preserve"> חבר המועצה </w:t>
      </w:r>
    </w:p>
    <w:p w14:paraId="6461B521" w14:textId="4212E31F" w:rsidR="00481DBF" w:rsidRDefault="00481DBF" w:rsidP="00481DBF">
      <w:pPr>
        <w:spacing w:after="0" w:line="240" w:lineRule="auto"/>
        <w:jc w:val="both"/>
        <w:rPr>
          <w:rFonts w:ascii="Times New Roman" w:eastAsia="Times New Roman" w:hAnsi="Times New Roman"/>
          <w:kern w:val="28"/>
          <w:rtl/>
        </w:rPr>
      </w:pPr>
      <w:r w:rsidRPr="00481DBF">
        <w:rPr>
          <w:rFonts w:ascii="Times New Roman" w:eastAsia="Times New Roman" w:hAnsi="Times New Roman" w:hint="cs"/>
          <w:kern w:val="28"/>
          <w:rtl/>
        </w:rPr>
        <w:t xml:space="preserve">מר </w:t>
      </w:r>
      <w:proofErr w:type="spellStart"/>
      <w:r w:rsidRPr="00481DBF">
        <w:rPr>
          <w:rFonts w:ascii="Times New Roman" w:eastAsia="Times New Roman" w:hAnsi="Times New Roman" w:hint="cs"/>
          <w:kern w:val="28"/>
          <w:rtl/>
        </w:rPr>
        <w:t>איאד</w:t>
      </w:r>
      <w:proofErr w:type="spellEnd"/>
      <w:r w:rsidRPr="00481DBF">
        <w:rPr>
          <w:rFonts w:ascii="Times New Roman" w:eastAsia="Times New Roman" w:hAnsi="Times New Roman" w:hint="cs"/>
          <w:kern w:val="28"/>
          <w:rtl/>
        </w:rPr>
        <w:t xml:space="preserve"> </w:t>
      </w:r>
      <w:r w:rsidR="00404B9E">
        <w:rPr>
          <w:rFonts w:ascii="Times New Roman" w:eastAsia="Times New Roman" w:hAnsi="Times New Roman" w:hint="cs"/>
          <w:kern w:val="28"/>
          <w:rtl/>
        </w:rPr>
        <w:t>אלמן</w:t>
      </w:r>
      <w:r w:rsidRPr="00481DBF">
        <w:rPr>
          <w:rFonts w:ascii="Times New Roman" w:eastAsia="Times New Roman" w:hAnsi="Times New Roman" w:hint="cs"/>
          <w:kern w:val="28"/>
          <w:rtl/>
        </w:rPr>
        <w:t xml:space="preserve"> </w:t>
      </w:r>
      <w:r w:rsidRPr="00481DBF">
        <w:rPr>
          <w:rFonts w:ascii="Times New Roman" w:eastAsia="Times New Roman" w:hAnsi="Times New Roman"/>
          <w:kern w:val="28"/>
          <w:rtl/>
        </w:rPr>
        <w:t>–</w:t>
      </w:r>
      <w:r w:rsidRPr="00481DBF">
        <w:rPr>
          <w:rFonts w:ascii="Times New Roman" w:eastAsia="Times New Roman" w:hAnsi="Times New Roman" w:hint="cs"/>
          <w:kern w:val="28"/>
          <w:rtl/>
        </w:rPr>
        <w:t xml:space="preserve"> חבר המועצה </w:t>
      </w:r>
    </w:p>
    <w:p w14:paraId="4F5A9C9E" w14:textId="79ADD94E" w:rsidR="00BC49AA" w:rsidRDefault="00BC49AA" w:rsidP="00481DBF">
      <w:pPr>
        <w:spacing w:after="0" w:line="240" w:lineRule="auto"/>
        <w:jc w:val="both"/>
        <w:rPr>
          <w:rFonts w:ascii="Times New Roman" w:eastAsia="Times New Roman" w:hAnsi="Times New Roman"/>
          <w:kern w:val="28"/>
          <w:rtl/>
        </w:rPr>
      </w:pPr>
      <w:r>
        <w:rPr>
          <w:rFonts w:ascii="Times New Roman" w:eastAsia="Times New Roman" w:hAnsi="Times New Roman" w:hint="cs"/>
          <w:kern w:val="28"/>
          <w:rtl/>
        </w:rPr>
        <w:t xml:space="preserve">מר עלי סבאח </w:t>
      </w:r>
      <w:r>
        <w:rPr>
          <w:rFonts w:ascii="Times New Roman" w:eastAsia="Times New Roman" w:hAnsi="Times New Roman"/>
          <w:kern w:val="28"/>
          <w:rtl/>
        </w:rPr>
        <w:t>–</w:t>
      </w:r>
      <w:r>
        <w:rPr>
          <w:rFonts w:ascii="Times New Roman" w:eastAsia="Times New Roman" w:hAnsi="Times New Roman" w:hint="cs"/>
          <w:kern w:val="28"/>
          <w:rtl/>
        </w:rPr>
        <w:t xml:space="preserve"> חבר המועצה </w:t>
      </w:r>
    </w:p>
    <w:p w14:paraId="785C5D8B" w14:textId="174F14B8" w:rsidR="00747D66" w:rsidRDefault="00747D66" w:rsidP="00747D66">
      <w:pPr>
        <w:spacing w:after="0" w:line="240" w:lineRule="auto"/>
        <w:jc w:val="both"/>
        <w:rPr>
          <w:rFonts w:ascii="Times New Roman" w:eastAsia="Times New Roman" w:hAnsi="Times New Roman"/>
          <w:kern w:val="28"/>
          <w:rtl/>
        </w:rPr>
      </w:pPr>
      <w:r w:rsidRPr="00481DBF">
        <w:rPr>
          <w:rFonts w:ascii="Times New Roman" w:eastAsia="Times New Roman" w:hAnsi="Times New Roman" w:hint="cs"/>
          <w:kern w:val="28"/>
          <w:rtl/>
        </w:rPr>
        <w:t xml:space="preserve">מר </w:t>
      </w:r>
      <w:proofErr w:type="spellStart"/>
      <w:r w:rsidR="00404B9E">
        <w:rPr>
          <w:rFonts w:ascii="Times New Roman" w:eastAsia="Times New Roman" w:hAnsi="Times New Roman" w:hint="cs"/>
          <w:kern w:val="28"/>
          <w:rtl/>
        </w:rPr>
        <w:t>עסאם</w:t>
      </w:r>
      <w:proofErr w:type="spellEnd"/>
      <w:r w:rsidR="00404B9E">
        <w:rPr>
          <w:rFonts w:ascii="Times New Roman" w:eastAsia="Times New Roman" w:hAnsi="Times New Roman" w:hint="cs"/>
          <w:kern w:val="28"/>
          <w:rtl/>
        </w:rPr>
        <w:t xml:space="preserve"> </w:t>
      </w:r>
      <w:proofErr w:type="spellStart"/>
      <w:r w:rsidR="00404B9E">
        <w:rPr>
          <w:rFonts w:ascii="Times New Roman" w:eastAsia="Times New Roman" w:hAnsi="Times New Roman" w:hint="cs"/>
          <w:kern w:val="28"/>
          <w:rtl/>
        </w:rPr>
        <w:t>עלואן</w:t>
      </w:r>
      <w:proofErr w:type="spellEnd"/>
      <w:r w:rsidRPr="00481DBF">
        <w:rPr>
          <w:rFonts w:ascii="Times New Roman" w:eastAsia="Times New Roman" w:hAnsi="Times New Roman" w:hint="cs"/>
          <w:kern w:val="28"/>
          <w:rtl/>
        </w:rPr>
        <w:t xml:space="preserve"> </w:t>
      </w:r>
      <w:r w:rsidRPr="00481DBF">
        <w:rPr>
          <w:rFonts w:ascii="Times New Roman" w:eastAsia="Times New Roman" w:hAnsi="Times New Roman"/>
          <w:kern w:val="28"/>
          <w:rtl/>
        </w:rPr>
        <w:t>–</w:t>
      </w:r>
      <w:r w:rsidRPr="00481DBF">
        <w:rPr>
          <w:rFonts w:ascii="Times New Roman" w:eastAsia="Times New Roman" w:hAnsi="Times New Roman" w:hint="cs"/>
          <w:kern w:val="28"/>
          <w:rtl/>
        </w:rPr>
        <w:t xml:space="preserve"> חבר המועצה</w:t>
      </w:r>
    </w:p>
    <w:p w14:paraId="4FDE82F5" w14:textId="6B9554D5" w:rsidR="00963D29" w:rsidRPr="00481DBF" w:rsidRDefault="00963D29" w:rsidP="00963D29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28"/>
          <w:u w:val="single"/>
          <w:rtl/>
        </w:rPr>
      </w:pPr>
      <w:r w:rsidRPr="00481DBF">
        <w:rPr>
          <w:rFonts w:ascii="Times New Roman" w:eastAsia="Times New Roman" w:hAnsi="Times New Roman" w:hint="cs"/>
          <w:kern w:val="28"/>
          <w:rtl/>
        </w:rPr>
        <w:t xml:space="preserve">מר </w:t>
      </w:r>
      <w:r w:rsidR="00404B9E">
        <w:rPr>
          <w:rFonts w:ascii="Times New Roman" w:eastAsia="Times New Roman" w:hAnsi="Times New Roman" w:hint="cs"/>
          <w:kern w:val="28"/>
          <w:rtl/>
        </w:rPr>
        <w:t>בשיר שקור</w:t>
      </w:r>
      <w:r w:rsidRPr="00481DBF">
        <w:rPr>
          <w:rFonts w:ascii="Times New Roman" w:eastAsia="Times New Roman" w:hAnsi="Times New Roman" w:hint="cs"/>
          <w:kern w:val="28"/>
          <w:rtl/>
        </w:rPr>
        <w:t xml:space="preserve"> </w:t>
      </w:r>
      <w:r w:rsidRPr="00481DBF">
        <w:rPr>
          <w:rFonts w:ascii="Times New Roman" w:eastAsia="Times New Roman" w:hAnsi="Times New Roman"/>
          <w:kern w:val="28"/>
          <w:rtl/>
        </w:rPr>
        <w:t>–</w:t>
      </w:r>
      <w:r w:rsidRPr="00481DBF">
        <w:rPr>
          <w:rFonts w:ascii="Times New Roman" w:eastAsia="Times New Roman" w:hAnsi="Times New Roman" w:hint="cs"/>
          <w:kern w:val="28"/>
          <w:rtl/>
        </w:rPr>
        <w:t xml:space="preserve"> חבר המועצה</w:t>
      </w:r>
    </w:p>
    <w:p w14:paraId="1768081F" w14:textId="28767743" w:rsidR="00481DBF" w:rsidRPr="00481DBF" w:rsidRDefault="00481DBF" w:rsidP="00481DBF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28"/>
          <w:u w:val="single"/>
          <w:rtl/>
        </w:rPr>
      </w:pPr>
      <w:r w:rsidRPr="00481DBF">
        <w:rPr>
          <w:rFonts w:ascii="Times New Roman" w:eastAsia="Times New Roman" w:hAnsi="Times New Roman" w:hint="cs"/>
          <w:kern w:val="28"/>
          <w:rtl/>
        </w:rPr>
        <w:t xml:space="preserve">מר </w:t>
      </w:r>
      <w:proofErr w:type="spellStart"/>
      <w:r w:rsidR="00404B9E">
        <w:rPr>
          <w:rFonts w:ascii="Times New Roman" w:eastAsia="Times New Roman" w:hAnsi="Times New Roman" w:hint="cs"/>
          <w:kern w:val="28"/>
          <w:rtl/>
        </w:rPr>
        <w:t>גאבר</w:t>
      </w:r>
      <w:proofErr w:type="spellEnd"/>
      <w:r w:rsidR="00404B9E">
        <w:rPr>
          <w:rFonts w:ascii="Times New Roman" w:eastAsia="Times New Roman" w:hAnsi="Times New Roman" w:hint="cs"/>
          <w:kern w:val="28"/>
          <w:rtl/>
        </w:rPr>
        <w:t xml:space="preserve"> אסעד</w:t>
      </w:r>
      <w:r w:rsidRPr="00481DBF">
        <w:rPr>
          <w:rFonts w:ascii="Times New Roman" w:eastAsia="Times New Roman" w:hAnsi="Times New Roman"/>
          <w:kern w:val="28"/>
          <w:rtl/>
        </w:rPr>
        <w:t>–</w:t>
      </w:r>
      <w:r w:rsidRPr="00481DBF">
        <w:rPr>
          <w:rFonts w:ascii="Times New Roman" w:eastAsia="Times New Roman" w:hAnsi="Times New Roman" w:hint="cs"/>
          <w:kern w:val="28"/>
          <w:rtl/>
        </w:rPr>
        <w:t xml:space="preserve"> חבר המועצה</w:t>
      </w:r>
    </w:p>
    <w:p w14:paraId="0D0C4C94" w14:textId="54376545" w:rsidR="00481DBF" w:rsidRDefault="00481DBF" w:rsidP="00481DBF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28"/>
          <w:u w:val="single"/>
          <w:rtl/>
        </w:rPr>
      </w:pPr>
    </w:p>
    <w:p w14:paraId="6C34F2FD" w14:textId="77777777" w:rsidR="0016433A" w:rsidRDefault="0016433A" w:rsidP="00481DBF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28"/>
          <w:u w:val="single"/>
          <w:rtl/>
        </w:rPr>
      </w:pPr>
    </w:p>
    <w:p w14:paraId="4AEBB096" w14:textId="41310929" w:rsidR="00AF774C" w:rsidRDefault="00AF774C" w:rsidP="00481DBF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28"/>
          <w:u w:val="single"/>
          <w:rtl/>
        </w:rPr>
      </w:pPr>
      <w:r>
        <w:rPr>
          <w:rFonts w:ascii="Times New Roman" w:eastAsia="Times New Roman" w:hAnsi="Times New Roman" w:hint="cs"/>
          <w:b/>
          <w:bCs/>
          <w:kern w:val="28"/>
          <w:u w:val="single"/>
          <w:rtl/>
        </w:rPr>
        <w:t xml:space="preserve">חסרים : </w:t>
      </w:r>
    </w:p>
    <w:p w14:paraId="135DC600" w14:textId="77777777" w:rsidR="00AF774C" w:rsidRPr="00481DBF" w:rsidRDefault="00AF774C" w:rsidP="00AF774C">
      <w:pPr>
        <w:spacing w:after="0" w:line="240" w:lineRule="auto"/>
        <w:rPr>
          <w:rFonts w:ascii="Times New Roman" w:eastAsia="Times New Roman" w:hAnsi="Times New Roman"/>
          <w:b/>
          <w:bCs/>
          <w:kern w:val="28"/>
          <w:u w:val="single"/>
          <w:rtl/>
        </w:rPr>
      </w:pPr>
      <w:r w:rsidRPr="00481DBF">
        <w:rPr>
          <w:rFonts w:ascii="Times New Roman" w:eastAsia="Times New Roman" w:hAnsi="Times New Roman" w:hint="cs"/>
          <w:kern w:val="28"/>
          <w:rtl/>
        </w:rPr>
        <w:t xml:space="preserve">מר </w:t>
      </w:r>
      <w:proofErr w:type="spellStart"/>
      <w:r>
        <w:rPr>
          <w:rFonts w:ascii="Times New Roman" w:eastAsia="Times New Roman" w:hAnsi="Times New Roman" w:hint="cs"/>
          <w:kern w:val="28"/>
          <w:rtl/>
        </w:rPr>
        <w:t>נזיה</w:t>
      </w:r>
      <w:proofErr w:type="spellEnd"/>
      <w:r>
        <w:rPr>
          <w:rFonts w:ascii="Times New Roman" w:eastAsia="Times New Roman" w:hAnsi="Times New Roman" w:hint="cs"/>
          <w:kern w:val="28"/>
          <w:rtl/>
        </w:rPr>
        <w:t xml:space="preserve"> </w:t>
      </w:r>
      <w:proofErr w:type="spellStart"/>
      <w:r>
        <w:rPr>
          <w:rFonts w:ascii="Times New Roman" w:eastAsia="Times New Roman" w:hAnsi="Times New Roman" w:hint="cs"/>
          <w:kern w:val="28"/>
          <w:rtl/>
        </w:rPr>
        <w:t>רבאח</w:t>
      </w:r>
      <w:proofErr w:type="spellEnd"/>
      <w:r w:rsidRPr="00481DBF">
        <w:rPr>
          <w:rFonts w:ascii="Times New Roman" w:eastAsia="Times New Roman" w:hAnsi="Times New Roman" w:hint="cs"/>
          <w:kern w:val="28"/>
          <w:rtl/>
        </w:rPr>
        <w:t xml:space="preserve"> </w:t>
      </w:r>
      <w:r w:rsidRPr="00481DBF">
        <w:rPr>
          <w:rFonts w:ascii="Times New Roman" w:eastAsia="Times New Roman" w:hAnsi="Times New Roman"/>
          <w:kern w:val="28"/>
          <w:rtl/>
        </w:rPr>
        <w:t>–</w:t>
      </w:r>
      <w:r w:rsidRPr="00481DBF">
        <w:rPr>
          <w:rFonts w:ascii="Times New Roman" w:eastAsia="Times New Roman" w:hAnsi="Times New Roman" w:hint="cs"/>
          <w:kern w:val="28"/>
          <w:rtl/>
        </w:rPr>
        <w:t xml:space="preserve"> חבר המועצה</w:t>
      </w:r>
    </w:p>
    <w:p w14:paraId="5C891E57" w14:textId="77777777" w:rsidR="00AF774C" w:rsidRDefault="00AF774C" w:rsidP="00481DBF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28"/>
          <w:u w:val="single"/>
          <w:rtl/>
        </w:rPr>
      </w:pPr>
    </w:p>
    <w:p w14:paraId="0F2C4B4E" w14:textId="77777777" w:rsidR="00747D66" w:rsidRPr="00481DBF" w:rsidRDefault="00747D66" w:rsidP="00481DBF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28"/>
          <w:u w:val="single"/>
          <w:rtl/>
        </w:rPr>
      </w:pPr>
    </w:p>
    <w:p w14:paraId="2BE28FE6" w14:textId="77777777" w:rsidR="00481DBF" w:rsidRPr="00481DBF" w:rsidRDefault="00481DBF" w:rsidP="00481DBF">
      <w:pPr>
        <w:spacing w:after="0" w:line="240" w:lineRule="auto"/>
        <w:rPr>
          <w:rFonts w:ascii="Times New Roman" w:eastAsia="Times New Roman" w:hAnsi="Times New Roman"/>
          <w:b/>
          <w:bCs/>
          <w:kern w:val="28"/>
          <w:u w:val="single"/>
          <w:rtl/>
        </w:rPr>
      </w:pPr>
      <w:r w:rsidRPr="00481DBF">
        <w:rPr>
          <w:rFonts w:ascii="Times New Roman" w:eastAsia="Times New Roman" w:hAnsi="Times New Roman"/>
          <w:b/>
          <w:bCs/>
          <w:kern w:val="28"/>
          <w:u w:val="single"/>
          <w:rtl/>
        </w:rPr>
        <w:t>משתתפים :</w:t>
      </w:r>
    </w:p>
    <w:p w14:paraId="2DB744FF" w14:textId="71699E02" w:rsidR="00481DBF" w:rsidRPr="00481DBF" w:rsidRDefault="00481DBF" w:rsidP="00481DBF">
      <w:pPr>
        <w:spacing w:after="0" w:line="240" w:lineRule="auto"/>
        <w:rPr>
          <w:rFonts w:ascii="Times New Roman" w:eastAsia="Times New Roman" w:hAnsi="Times New Roman"/>
          <w:kern w:val="28"/>
          <w:rtl/>
        </w:rPr>
      </w:pPr>
      <w:r w:rsidRPr="00481DBF">
        <w:rPr>
          <w:rFonts w:ascii="Times New Roman" w:eastAsia="Times New Roman" w:hAnsi="Times New Roman" w:hint="cs"/>
          <w:kern w:val="28"/>
          <w:rtl/>
        </w:rPr>
        <w:t>מר מהדי נסראלדין</w:t>
      </w:r>
      <w:r w:rsidRPr="00481DBF">
        <w:rPr>
          <w:rFonts w:ascii="Times New Roman" w:eastAsia="Times New Roman" w:hAnsi="Times New Roman"/>
          <w:kern w:val="28"/>
          <w:rtl/>
        </w:rPr>
        <w:t>–</w:t>
      </w:r>
      <w:r w:rsidRPr="00481DBF">
        <w:rPr>
          <w:rFonts w:ascii="Times New Roman" w:eastAsia="Times New Roman" w:hAnsi="Times New Roman" w:hint="cs"/>
          <w:kern w:val="28"/>
          <w:rtl/>
        </w:rPr>
        <w:t xml:space="preserve"> </w:t>
      </w:r>
      <w:r w:rsidR="00A87C4D">
        <w:rPr>
          <w:rFonts w:ascii="Times New Roman" w:eastAsia="Times New Roman" w:hAnsi="Times New Roman" w:hint="cs"/>
          <w:kern w:val="28"/>
          <w:rtl/>
        </w:rPr>
        <w:t>מנכ"ל</w:t>
      </w:r>
      <w:r w:rsidRPr="00481DBF">
        <w:rPr>
          <w:rFonts w:ascii="Times New Roman" w:eastAsia="Times New Roman" w:hAnsi="Times New Roman" w:hint="cs"/>
          <w:kern w:val="28"/>
          <w:rtl/>
        </w:rPr>
        <w:t xml:space="preserve"> / גזבר המועצה </w:t>
      </w:r>
    </w:p>
    <w:p w14:paraId="7AC6204C" w14:textId="211111E2" w:rsidR="00481DBF" w:rsidRDefault="00481DBF" w:rsidP="00481DBF">
      <w:pPr>
        <w:spacing w:after="0" w:line="240" w:lineRule="auto"/>
        <w:rPr>
          <w:rFonts w:ascii="Times New Roman" w:eastAsia="Times New Roman" w:hAnsi="Times New Roman"/>
          <w:b/>
          <w:bCs/>
          <w:kern w:val="28"/>
          <w:sz w:val="30"/>
          <w:szCs w:val="30"/>
          <w:u w:val="single"/>
          <w:rtl/>
        </w:rPr>
      </w:pPr>
    </w:p>
    <w:p w14:paraId="26E7CF10" w14:textId="25FF68FD" w:rsidR="00747D66" w:rsidRDefault="00747D66" w:rsidP="00481DBF">
      <w:pPr>
        <w:spacing w:after="0" w:line="240" w:lineRule="auto"/>
        <w:rPr>
          <w:rFonts w:ascii="Times New Roman" w:eastAsia="Times New Roman" w:hAnsi="Times New Roman"/>
          <w:b/>
          <w:bCs/>
          <w:kern w:val="28"/>
          <w:sz w:val="30"/>
          <w:szCs w:val="30"/>
          <w:u w:val="single"/>
          <w:rtl/>
        </w:rPr>
      </w:pPr>
    </w:p>
    <w:p w14:paraId="526B7306" w14:textId="77777777" w:rsidR="00747D66" w:rsidRPr="009E27A8" w:rsidRDefault="00747D66" w:rsidP="00481DBF">
      <w:pPr>
        <w:spacing w:after="0" w:line="240" w:lineRule="auto"/>
        <w:rPr>
          <w:rFonts w:ascii="Times New Roman" w:eastAsia="Times New Roman" w:hAnsi="Times New Roman"/>
          <w:b/>
          <w:bCs/>
          <w:kern w:val="28"/>
          <w:sz w:val="30"/>
          <w:szCs w:val="30"/>
          <w:u w:val="single"/>
          <w:rtl/>
        </w:rPr>
      </w:pPr>
    </w:p>
    <w:p w14:paraId="1DD1FB46" w14:textId="77777777" w:rsidR="00481DBF" w:rsidRPr="009E27A8" w:rsidRDefault="00481DBF" w:rsidP="00481DBF">
      <w:pPr>
        <w:spacing w:after="0" w:line="240" w:lineRule="auto"/>
        <w:rPr>
          <w:b/>
          <w:bCs/>
          <w:sz w:val="30"/>
          <w:szCs w:val="30"/>
          <w:u w:val="single"/>
          <w:rtl/>
        </w:rPr>
      </w:pPr>
      <w:r w:rsidRPr="009E27A8">
        <w:rPr>
          <w:rFonts w:hint="cs"/>
          <w:b/>
          <w:bCs/>
          <w:sz w:val="30"/>
          <w:szCs w:val="30"/>
          <w:u w:val="single"/>
          <w:rtl/>
        </w:rPr>
        <w:t>על סדר היום :</w:t>
      </w:r>
    </w:p>
    <w:p w14:paraId="6A070BBA" w14:textId="77777777" w:rsidR="00404B9E" w:rsidRPr="00995496" w:rsidRDefault="00404B9E" w:rsidP="00404B9E">
      <w:pPr>
        <w:pStyle w:val="a3"/>
        <w:numPr>
          <w:ilvl w:val="0"/>
          <w:numId w:val="5"/>
        </w:numPr>
        <w:spacing w:line="360" w:lineRule="auto"/>
        <w:rPr>
          <w:b/>
          <w:bCs/>
          <w:u w:val="single"/>
        </w:rPr>
      </w:pPr>
      <w:r>
        <w:rPr>
          <w:rFonts w:hint="cs"/>
          <w:rtl/>
        </w:rPr>
        <w:t>אישור הצעת תקציב הרגיל לשנת 2024 .</w:t>
      </w:r>
    </w:p>
    <w:p w14:paraId="2B59D5A2" w14:textId="77777777" w:rsidR="00404B9E" w:rsidRPr="00995496" w:rsidRDefault="00404B9E" w:rsidP="00404B9E">
      <w:pPr>
        <w:pStyle w:val="a3"/>
        <w:numPr>
          <w:ilvl w:val="0"/>
          <w:numId w:val="5"/>
        </w:numPr>
        <w:spacing w:line="360" w:lineRule="auto"/>
        <w:rPr>
          <w:b/>
          <w:bCs/>
          <w:u w:val="single"/>
        </w:rPr>
      </w:pPr>
      <w:r>
        <w:rPr>
          <w:rFonts w:hint="cs"/>
          <w:rtl/>
        </w:rPr>
        <w:t>אישור הצעת תקציב הפיתוח לשנת 2024 .</w:t>
      </w:r>
    </w:p>
    <w:p w14:paraId="30657361" w14:textId="77777777" w:rsidR="00404B9E" w:rsidRPr="004E74B2" w:rsidRDefault="00404B9E" w:rsidP="00404B9E">
      <w:pPr>
        <w:pStyle w:val="a3"/>
        <w:numPr>
          <w:ilvl w:val="0"/>
          <w:numId w:val="5"/>
        </w:numPr>
        <w:spacing w:line="360" w:lineRule="auto"/>
        <w:rPr>
          <w:b/>
          <w:bCs/>
          <w:u w:val="single"/>
        </w:rPr>
      </w:pPr>
      <w:r>
        <w:rPr>
          <w:rFonts w:hint="cs"/>
          <w:rtl/>
        </w:rPr>
        <w:t xml:space="preserve">אישור הצעת תקציב </w:t>
      </w:r>
      <w:proofErr w:type="spellStart"/>
      <w:r>
        <w:rPr>
          <w:rFonts w:hint="cs"/>
          <w:rtl/>
        </w:rPr>
        <w:t>כח</w:t>
      </w:r>
      <w:proofErr w:type="spellEnd"/>
      <w:r>
        <w:rPr>
          <w:rFonts w:hint="cs"/>
          <w:rtl/>
        </w:rPr>
        <w:t xml:space="preserve"> אדם לשנת 2024 .</w:t>
      </w:r>
    </w:p>
    <w:p w14:paraId="3F082DAD" w14:textId="77777777" w:rsidR="00404B9E" w:rsidRPr="004E74B2" w:rsidRDefault="00404B9E" w:rsidP="00404B9E">
      <w:pPr>
        <w:pStyle w:val="a3"/>
        <w:numPr>
          <w:ilvl w:val="0"/>
          <w:numId w:val="5"/>
        </w:numPr>
        <w:spacing w:line="360" w:lineRule="auto"/>
        <w:rPr>
          <w:b/>
          <w:bCs/>
          <w:u w:val="single"/>
        </w:rPr>
      </w:pPr>
      <w:r>
        <w:rPr>
          <w:rFonts w:hint="cs"/>
          <w:rtl/>
        </w:rPr>
        <w:t xml:space="preserve">אישור צוו </w:t>
      </w:r>
      <w:proofErr w:type="spellStart"/>
      <w:r>
        <w:rPr>
          <w:rFonts w:hint="cs"/>
          <w:rtl/>
        </w:rPr>
        <w:t>מסים</w:t>
      </w:r>
      <w:proofErr w:type="spellEnd"/>
      <w:r>
        <w:rPr>
          <w:rFonts w:hint="cs"/>
          <w:rtl/>
        </w:rPr>
        <w:t xml:space="preserve"> לשנת 2024 .</w:t>
      </w:r>
    </w:p>
    <w:p w14:paraId="3FBAB8AB" w14:textId="77777777" w:rsidR="00481DBF" w:rsidRDefault="00481DBF">
      <w:pPr>
        <w:rPr>
          <w:rtl/>
        </w:rPr>
      </w:pPr>
    </w:p>
    <w:p w14:paraId="794B5A93" w14:textId="77777777" w:rsidR="00481DBF" w:rsidRDefault="00481DBF">
      <w:pPr>
        <w:rPr>
          <w:rtl/>
        </w:rPr>
      </w:pPr>
    </w:p>
    <w:p w14:paraId="10CB3957" w14:textId="77777777" w:rsidR="0087170F" w:rsidRDefault="0087170F" w:rsidP="00481DBF">
      <w:pPr>
        <w:spacing w:line="276" w:lineRule="auto"/>
        <w:jc w:val="both"/>
        <w:rPr>
          <w:b/>
          <w:bCs/>
          <w:rtl/>
        </w:rPr>
      </w:pPr>
    </w:p>
    <w:p w14:paraId="0516A190" w14:textId="77777777" w:rsidR="0087170F" w:rsidRDefault="0087170F" w:rsidP="00481DBF">
      <w:pPr>
        <w:spacing w:line="276" w:lineRule="auto"/>
        <w:jc w:val="both"/>
        <w:rPr>
          <w:b/>
          <w:bCs/>
          <w:rtl/>
        </w:rPr>
      </w:pPr>
    </w:p>
    <w:p w14:paraId="757404F1" w14:textId="77777777" w:rsidR="00AF774C" w:rsidRDefault="00AF774C" w:rsidP="00A87C4D">
      <w:pPr>
        <w:spacing w:line="240" w:lineRule="auto"/>
        <w:jc w:val="both"/>
        <w:rPr>
          <w:b/>
          <w:bCs/>
          <w:rtl/>
        </w:rPr>
      </w:pPr>
    </w:p>
    <w:p w14:paraId="5ADEAD2A" w14:textId="07698084" w:rsidR="00481DBF" w:rsidRDefault="00481DBF" w:rsidP="00A87C4D">
      <w:pPr>
        <w:spacing w:line="240" w:lineRule="auto"/>
        <w:jc w:val="both"/>
        <w:rPr>
          <w:rtl/>
        </w:rPr>
      </w:pPr>
      <w:r w:rsidRPr="00D73343">
        <w:rPr>
          <w:rFonts w:hint="cs"/>
          <w:b/>
          <w:bCs/>
          <w:rtl/>
        </w:rPr>
        <w:t xml:space="preserve">יאסר </w:t>
      </w:r>
      <w:proofErr w:type="spellStart"/>
      <w:r w:rsidRPr="00D73343">
        <w:rPr>
          <w:rFonts w:hint="cs"/>
          <w:b/>
          <w:bCs/>
          <w:rtl/>
        </w:rPr>
        <w:t>ג'דבאן</w:t>
      </w:r>
      <w:proofErr w:type="spellEnd"/>
      <w:r w:rsidRPr="00D73343">
        <w:rPr>
          <w:rFonts w:hint="cs"/>
          <w:b/>
          <w:bCs/>
          <w:rtl/>
        </w:rPr>
        <w:t xml:space="preserve"> </w:t>
      </w:r>
      <w:r w:rsidRPr="00D73343">
        <w:rPr>
          <w:b/>
          <w:bCs/>
          <w:rtl/>
        </w:rPr>
        <w:t>–</w:t>
      </w:r>
      <w:r w:rsidRPr="00D73343">
        <w:rPr>
          <w:rFonts w:hint="cs"/>
          <w:b/>
          <w:bCs/>
          <w:rtl/>
        </w:rPr>
        <w:t xml:space="preserve"> ראש המועצה </w:t>
      </w:r>
      <w:r w:rsidRPr="00D73343">
        <w:rPr>
          <w:rFonts w:hint="cs"/>
          <w:rtl/>
        </w:rPr>
        <w:t xml:space="preserve">פתח את הישיבה , ברך את הנוכחים </w:t>
      </w:r>
      <w:r>
        <w:rPr>
          <w:rFonts w:hint="cs"/>
          <w:rtl/>
        </w:rPr>
        <w:t>והתחיל את הדיון בסעיפים לפי סדר היום</w:t>
      </w:r>
      <w:r w:rsidR="008D19ED">
        <w:rPr>
          <w:rFonts w:hint="cs"/>
          <w:rtl/>
        </w:rPr>
        <w:t>.</w:t>
      </w:r>
    </w:p>
    <w:p w14:paraId="390FA085" w14:textId="278DECA7" w:rsidR="008D19ED" w:rsidRDefault="008D19ED" w:rsidP="00A87C4D">
      <w:pPr>
        <w:spacing w:line="240" w:lineRule="auto"/>
        <w:jc w:val="both"/>
        <w:rPr>
          <w:rtl/>
        </w:rPr>
      </w:pPr>
    </w:p>
    <w:p w14:paraId="1DBAEC99" w14:textId="2241DFD9" w:rsidR="00481DBF" w:rsidRPr="00A87C4D" w:rsidRDefault="00481DBF" w:rsidP="00A87C4D">
      <w:pPr>
        <w:spacing w:line="240" w:lineRule="auto"/>
        <w:jc w:val="both"/>
        <w:rPr>
          <w:b/>
          <w:bCs/>
          <w:rtl/>
        </w:rPr>
      </w:pPr>
      <w:r w:rsidRPr="00A87C4D">
        <w:rPr>
          <w:rFonts w:hint="cs"/>
          <w:b/>
          <w:bCs/>
          <w:rtl/>
        </w:rPr>
        <w:t>לאחר התדיינות בין הנוכחים הוחלט כדלקמן :</w:t>
      </w:r>
    </w:p>
    <w:p w14:paraId="2CB7DC31" w14:textId="40A4E2CE" w:rsidR="00481DBF" w:rsidRPr="00A87C4D" w:rsidRDefault="00481DBF" w:rsidP="00A87C4D">
      <w:pPr>
        <w:pStyle w:val="a3"/>
        <w:numPr>
          <w:ilvl w:val="0"/>
          <w:numId w:val="2"/>
        </w:numPr>
        <w:jc w:val="both"/>
        <w:rPr>
          <w:b/>
          <w:bCs/>
        </w:rPr>
      </w:pPr>
      <w:r w:rsidRPr="00A87C4D">
        <w:rPr>
          <w:rFonts w:hint="cs"/>
          <w:rtl/>
        </w:rPr>
        <w:t xml:space="preserve">לאשר פה אחד את הצעת התקציב הרגיל לשנת </w:t>
      </w:r>
      <w:r w:rsidR="00404B9E">
        <w:rPr>
          <w:rFonts w:hint="cs"/>
          <w:b/>
          <w:bCs/>
          <w:rtl/>
        </w:rPr>
        <w:t>2024</w:t>
      </w:r>
      <w:r w:rsidRPr="00A87C4D">
        <w:rPr>
          <w:rFonts w:hint="cs"/>
          <w:b/>
          <w:bCs/>
          <w:rtl/>
        </w:rPr>
        <w:t xml:space="preserve"> </w:t>
      </w:r>
      <w:r w:rsidRPr="00A87C4D">
        <w:rPr>
          <w:rFonts w:hint="cs"/>
          <w:rtl/>
        </w:rPr>
        <w:t xml:space="preserve">המוצעת על ידי הרשות וזאת בהתאם להנחיות והמסתכמת בסך של </w:t>
      </w:r>
      <w:r w:rsidR="00404B9E">
        <w:rPr>
          <w:rFonts w:hint="cs"/>
          <w:b/>
          <w:bCs/>
          <w:rtl/>
        </w:rPr>
        <w:t>64</w:t>
      </w:r>
      <w:r w:rsidR="003F7CB5" w:rsidRPr="00A87C4D">
        <w:rPr>
          <w:rFonts w:hint="cs"/>
          <w:b/>
          <w:bCs/>
          <w:rtl/>
        </w:rPr>
        <w:t>,</w:t>
      </w:r>
      <w:r w:rsidR="00404B9E">
        <w:rPr>
          <w:rFonts w:hint="cs"/>
          <w:b/>
          <w:bCs/>
          <w:rtl/>
        </w:rPr>
        <w:t>700</w:t>
      </w:r>
      <w:r w:rsidRPr="00A87C4D">
        <w:rPr>
          <w:rFonts w:hint="cs"/>
          <w:b/>
          <w:bCs/>
          <w:rtl/>
        </w:rPr>
        <w:t xml:space="preserve"> </w:t>
      </w:r>
      <w:proofErr w:type="spellStart"/>
      <w:r w:rsidRPr="00A87C4D">
        <w:rPr>
          <w:rFonts w:hint="cs"/>
          <w:b/>
          <w:bCs/>
          <w:rtl/>
        </w:rPr>
        <w:t>אש"ח</w:t>
      </w:r>
      <w:proofErr w:type="spellEnd"/>
      <w:r w:rsidRPr="00A87C4D">
        <w:rPr>
          <w:rFonts w:hint="cs"/>
          <w:b/>
          <w:bCs/>
          <w:rtl/>
        </w:rPr>
        <w:t xml:space="preserve">. </w:t>
      </w:r>
      <w:r w:rsidRPr="00A87C4D">
        <w:rPr>
          <w:rFonts w:hint="cs"/>
          <w:rtl/>
        </w:rPr>
        <w:t xml:space="preserve">(מצ"ב העתק מההצעה). </w:t>
      </w:r>
    </w:p>
    <w:p w14:paraId="24871267" w14:textId="77777777" w:rsidR="00481DBF" w:rsidRPr="00C722AD" w:rsidRDefault="00481DBF" w:rsidP="00A87C4D">
      <w:pPr>
        <w:spacing w:line="240" w:lineRule="auto"/>
        <w:jc w:val="both"/>
        <w:rPr>
          <w:b/>
          <w:bCs/>
        </w:rPr>
      </w:pPr>
    </w:p>
    <w:p w14:paraId="6CD9C1A5" w14:textId="36C74CEB" w:rsidR="00481DBF" w:rsidRPr="00A87C4D" w:rsidRDefault="00481DBF" w:rsidP="00A87C4D">
      <w:pPr>
        <w:pStyle w:val="a3"/>
        <w:numPr>
          <w:ilvl w:val="0"/>
          <w:numId w:val="2"/>
        </w:numPr>
        <w:jc w:val="both"/>
        <w:rPr>
          <w:b/>
          <w:bCs/>
        </w:rPr>
      </w:pPr>
      <w:r w:rsidRPr="00A87C4D">
        <w:rPr>
          <w:rFonts w:hint="cs"/>
          <w:rtl/>
        </w:rPr>
        <w:t xml:space="preserve">לאשר פה אחד </w:t>
      </w:r>
      <w:r w:rsidR="007E014F" w:rsidRPr="00A87C4D">
        <w:rPr>
          <w:rFonts w:hint="cs"/>
          <w:rtl/>
        </w:rPr>
        <w:t xml:space="preserve">את </w:t>
      </w:r>
      <w:r w:rsidRPr="00A87C4D">
        <w:rPr>
          <w:rFonts w:hint="cs"/>
          <w:rtl/>
        </w:rPr>
        <w:t xml:space="preserve">הצעת תקציב הפיתוח לשנת </w:t>
      </w:r>
      <w:r w:rsidR="00404B9E">
        <w:rPr>
          <w:rFonts w:hint="cs"/>
          <w:b/>
          <w:bCs/>
          <w:rtl/>
        </w:rPr>
        <w:t>2024</w:t>
      </w:r>
      <w:r w:rsidRPr="00A87C4D">
        <w:rPr>
          <w:rFonts w:hint="cs"/>
          <w:b/>
          <w:bCs/>
          <w:rtl/>
        </w:rPr>
        <w:t xml:space="preserve"> </w:t>
      </w:r>
      <w:r w:rsidRPr="00A87C4D">
        <w:rPr>
          <w:rFonts w:hint="cs"/>
          <w:rtl/>
        </w:rPr>
        <w:t xml:space="preserve">המוצעת על ידי הרשות והמסתכמת בסך של </w:t>
      </w:r>
      <w:r w:rsidR="00404B9E">
        <w:rPr>
          <w:rFonts w:hint="cs"/>
          <w:b/>
          <w:bCs/>
          <w:rtl/>
        </w:rPr>
        <w:t>119,900</w:t>
      </w:r>
      <w:r w:rsidRPr="00A87C4D">
        <w:rPr>
          <w:rFonts w:hint="cs"/>
          <w:b/>
          <w:bCs/>
          <w:rtl/>
        </w:rPr>
        <w:t xml:space="preserve"> </w:t>
      </w:r>
      <w:proofErr w:type="spellStart"/>
      <w:r w:rsidRPr="00A87C4D">
        <w:rPr>
          <w:rFonts w:hint="cs"/>
          <w:b/>
          <w:bCs/>
          <w:rtl/>
        </w:rPr>
        <w:t>אש"ח</w:t>
      </w:r>
      <w:proofErr w:type="spellEnd"/>
      <w:r w:rsidRPr="00A87C4D">
        <w:rPr>
          <w:rFonts w:hint="cs"/>
          <w:b/>
          <w:bCs/>
          <w:rtl/>
        </w:rPr>
        <w:t xml:space="preserve">, </w:t>
      </w:r>
      <w:r w:rsidRPr="00A87C4D">
        <w:rPr>
          <w:rFonts w:hint="cs"/>
          <w:rtl/>
        </w:rPr>
        <w:t xml:space="preserve">בנוסף גם, לאשר הצעת תקציב החומש לפיתוח לשנים </w:t>
      </w:r>
      <w:r w:rsidR="00E77330">
        <w:rPr>
          <w:rFonts w:hint="cs"/>
          <w:b/>
          <w:bCs/>
          <w:rtl/>
        </w:rPr>
        <w:t>202</w:t>
      </w:r>
      <w:r w:rsidR="00404B9E">
        <w:rPr>
          <w:rFonts w:hint="cs"/>
          <w:b/>
          <w:bCs/>
          <w:rtl/>
        </w:rPr>
        <w:t>4</w:t>
      </w:r>
      <w:r w:rsidRPr="00A87C4D">
        <w:rPr>
          <w:rFonts w:hint="cs"/>
          <w:b/>
          <w:bCs/>
          <w:rtl/>
        </w:rPr>
        <w:t>-</w:t>
      </w:r>
      <w:r w:rsidR="00E77330">
        <w:rPr>
          <w:rFonts w:hint="cs"/>
          <w:b/>
          <w:bCs/>
          <w:rtl/>
        </w:rPr>
        <w:t>202</w:t>
      </w:r>
      <w:r w:rsidR="00404B9E">
        <w:rPr>
          <w:rFonts w:hint="cs"/>
          <w:b/>
          <w:bCs/>
          <w:rtl/>
        </w:rPr>
        <w:t>8</w:t>
      </w:r>
      <w:r w:rsidRPr="00A87C4D">
        <w:rPr>
          <w:rFonts w:hint="cs"/>
          <w:b/>
          <w:bCs/>
          <w:rtl/>
        </w:rPr>
        <w:t xml:space="preserve"> </w:t>
      </w:r>
      <w:r w:rsidRPr="00A87C4D">
        <w:rPr>
          <w:rFonts w:hint="cs"/>
          <w:rtl/>
        </w:rPr>
        <w:t xml:space="preserve">והמסתכמת בסך של </w:t>
      </w:r>
      <w:r w:rsidR="00404B9E">
        <w:rPr>
          <w:rFonts w:hint="cs"/>
          <w:b/>
          <w:bCs/>
          <w:rtl/>
        </w:rPr>
        <w:t>382</w:t>
      </w:r>
      <w:r w:rsidRPr="00A87C4D">
        <w:rPr>
          <w:rFonts w:hint="cs"/>
          <w:b/>
          <w:bCs/>
          <w:rtl/>
        </w:rPr>
        <w:t xml:space="preserve">,000 </w:t>
      </w:r>
      <w:proofErr w:type="spellStart"/>
      <w:r w:rsidRPr="00A87C4D">
        <w:rPr>
          <w:rFonts w:hint="cs"/>
          <w:b/>
          <w:bCs/>
          <w:rtl/>
        </w:rPr>
        <w:t>אש"ח</w:t>
      </w:r>
      <w:proofErr w:type="spellEnd"/>
      <w:r w:rsidRPr="00A87C4D">
        <w:rPr>
          <w:rFonts w:hint="cs"/>
          <w:b/>
          <w:bCs/>
          <w:rtl/>
        </w:rPr>
        <w:t xml:space="preserve"> . </w:t>
      </w:r>
      <w:r w:rsidRPr="00A87C4D">
        <w:rPr>
          <w:rFonts w:hint="cs"/>
          <w:rtl/>
        </w:rPr>
        <w:t>(מצ"ב העתק מההצעה) .</w:t>
      </w:r>
    </w:p>
    <w:p w14:paraId="78E6DB09" w14:textId="77777777" w:rsidR="00481DBF" w:rsidRPr="00A87C4D" w:rsidRDefault="00481DBF" w:rsidP="00A87C4D">
      <w:pPr>
        <w:pStyle w:val="a3"/>
        <w:rPr>
          <w:b/>
          <w:bCs/>
          <w:rtl/>
        </w:rPr>
      </w:pPr>
    </w:p>
    <w:p w14:paraId="4B6DF176" w14:textId="43AFA3D9" w:rsidR="00481DBF" w:rsidRPr="00A87C4D" w:rsidRDefault="00481DBF" w:rsidP="00A87C4D">
      <w:pPr>
        <w:pStyle w:val="a3"/>
        <w:numPr>
          <w:ilvl w:val="0"/>
          <w:numId w:val="2"/>
        </w:numPr>
        <w:jc w:val="both"/>
        <w:rPr>
          <w:b/>
          <w:bCs/>
        </w:rPr>
      </w:pPr>
      <w:r w:rsidRPr="00A87C4D">
        <w:rPr>
          <w:rFonts w:hint="cs"/>
          <w:rtl/>
        </w:rPr>
        <w:t xml:space="preserve">לאשר </w:t>
      </w:r>
      <w:r w:rsidR="007320C3" w:rsidRPr="00A87C4D">
        <w:rPr>
          <w:rFonts w:hint="cs"/>
          <w:rtl/>
        </w:rPr>
        <w:t>פה אחד</w:t>
      </w:r>
      <w:r w:rsidRPr="00A87C4D">
        <w:rPr>
          <w:rFonts w:hint="cs"/>
          <w:rtl/>
        </w:rPr>
        <w:t xml:space="preserve"> את הצעת מסגרת </w:t>
      </w:r>
      <w:proofErr w:type="spellStart"/>
      <w:r w:rsidRPr="00A87C4D">
        <w:rPr>
          <w:rFonts w:hint="cs"/>
          <w:rtl/>
        </w:rPr>
        <w:t>כח</w:t>
      </w:r>
      <w:proofErr w:type="spellEnd"/>
      <w:r w:rsidRPr="00A87C4D">
        <w:rPr>
          <w:rFonts w:hint="cs"/>
          <w:rtl/>
        </w:rPr>
        <w:t xml:space="preserve"> אדם לשנת </w:t>
      </w:r>
      <w:r w:rsidR="00404B9E">
        <w:rPr>
          <w:rFonts w:hint="cs"/>
          <w:b/>
          <w:bCs/>
          <w:rtl/>
        </w:rPr>
        <w:t>2024</w:t>
      </w:r>
      <w:r w:rsidRPr="00A87C4D">
        <w:rPr>
          <w:rFonts w:hint="cs"/>
          <w:b/>
          <w:bCs/>
          <w:rtl/>
        </w:rPr>
        <w:t xml:space="preserve"> </w:t>
      </w:r>
      <w:r w:rsidRPr="00A87C4D">
        <w:rPr>
          <w:rFonts w:hint="cs"/>
          <w:rtl/>
        </w:rPr>
        <w:t xml:space="preserve">המוצעת על ידי הרשות והמסתכמת ב </w:t>
      </w:r>
      <w:r w:rsidR="007A1032">
        <w:rPr>
          <w:rFonts w:hint="cs"/>
          <w:b/>
          <w:bCs/>
          <w:rtl/>
        </w:rPr>
        <w:t>172</w:t>
      </w:r>
      <w:r w:rsidR="00E77330">
        <w:rPr>
          <w:rFonts w:hint="cs"/>
          <w:b/>
          <w:bCs/>
          <w:rtl/>
        </w:rPr>
        <w:t>.</w:t>
      </w:r>
      <w:r w:rsidR="007A1032">
        <w:rPr>
          <w:rFonts w:hint="cs"/>
          <w:b/>
          <w:bCs/>
          <w:rtl/>
        </w:rPr>
        <w:t>23</w:t>
      </w:r>
      <w:r w:rsidRPr="00A87C4D">
        <w:rPr>
          <w:rFonts w:hint="cs"/>
          <w:b/>
          <w:bCs/>
          <w:rtl/>
        </w:rPr>
        <w:t xml:space="preserve"> משרות </w:t>
      </w:r>
      <w:r w:rsidRPr="00A87C4D">
        <w:rPr>
          <w:rFonts w:hint="cs"/>
          <w:rtl/>
        </w:rPr>
        <w:t xml:space="preserve">בעלות של </w:t>
      </w:r>
      <w:r w:rsidR="00404B9E">
        <w:rPr>
          <w:rFonts w:hint="cs"/>
          <w:b/>
          <w:bCs/>
          <w:rtl/>
        </w:rPr>
        <w:t>30</w:t>
      </w:r>
      <w:r w:rsidR="00E77330">
        <w:rPr>
          <w:rFonts w:hint="cs"/>
          <w:b/>
          <w:bCs/>
          <w:rtl/>
        </w:rPr>
        <w:t>,</w:t>
      </w:r>
      <w:r w:rsidR="00404B9E">
        <w:rPr>
          <w:rFonts w:hint="cs"/>
          <w:b/>
          <w:bCs/>
          <w:rtl/>
        </w:rPr>
        <w:t>7</w:t>
      </w:r>
      <w:r w:rsidR="00E77330">
        <w:rPr>
          <w:rFonts w:hint="cs"/>
          <w:b/>
          <w:bCs/>
          <w:rtl/>
        </w:rPr>
        <w:t>00</w:t>
      </w:r>
      <w:r w:rsidRPr="00A87C4D">
        <w:rPr>
          <w:rFonts w:hint="cs"/>
          <w:b/>
          <w:bCs/>
          <w:rtl/>
        </w:rPr>
        <w:t xml:space="preserve"> </w:t>
      </w:r>
      <w:proofErr w:type="spellStart"/>
      <w:r w:rsidRPr="00A87C4D">
        <w:rPr>
          <w:rFonts w:hint="cs"/>
          <w:b/>
          <w:bCs/>
          <w:rtl/>
        </w:rPr>
        <w:t>אש"ח</w:t>
      </w:r>
      <w:proofErr w:type="spellEnd"/>
      <w:r w:rsidRPr="00A87C4D">
        <w:rPr>
          <w:rFonts w:hint="cs"/>
          <w:b/>
          <w:bCs/>
          <w:rtl/>
        </w:rPr>
        <w:t xml:space="preserve"> . </w:t>
      </w:r>
      <w:r w:rsidRPr="00A87C4D">
        <w:rPr>
          <w:rFonts w:hint="cs"/>
          <w:rtl/>
        </w:rPr>
        <w:t>(מצ"ב העתק מהמסגרת).</w:t>
      </w:r>
    </w:p>
    <w:p w14:paraId="53D52C2F" w14:textId="77777777" w:rsidR="00481DBF" w:rsidRPr="00A87C4D" w:rsidRDefault="00481DBF" w:rsidP="00A87C4D">
      <w:pPr>
        <w:pStyle w:val="a3"/>
        <w:rPr>
          <w:b/>
          <w:bCs/>
          <w:rtl/>
        </w:rPr>
      </w:pPr>
    </w:p>
    <w:p w14:paraId="340CEBA1" w14:textId="00A49881" w:rsidR="00481DBF" w:rsidRPr="00A87C4D" w:rsidRDefault="00481DBF" w:rsidP="00A87C4D">
      <w:pPr>
        <w:pStyle w:val="a3"/>
        <w:numPr>
          <w:ilvl w:val="0"/>
          <w:numId w:val="2"/>
        </w:numPr>
        <w:jc w:val="both"/>
      </w:pPr>
      <w:r w:rsidRPr="00A87C4D">
        <w:rPr>
          <w:rFonts w:hint="cs"/>
          <w:rtl/>
        </w:rPr>
        <w:t xml:space="preserve">לאשר פה אחד </w:t>
      </w:r>
      <w:r w:rsidR="00C722AD">
        <w:rPr>
          <w:rFonts w:hint="cs"/>
          <w:rtl/>
        </w:rPr>
        <w:t xml:space="preserve">את </w:t>
      </w:r>
      <w:r w:rsidRPr="00A87C4D">
        <w:rPr>
          <w:rFonts w:hint="cs"/>
          <w:rtl/>
        </w:rPr>
        <w:t xml:space="preserve">צו </w:t>
      </w:r>
      <w:proofErr w:type="spellStart"/>
      <w:r w:rsidRPr="00A87C4D">
        <w:rPr>
          <w:rFonts w:hint="cs"/>
          <w:rtl/>
        </w:rPr>
        <w:t>המסים</w:t>
      </w:r>
      <w:proofErr w:type="spellEnd"/>
      <w:r w:rsidRPr="00A87C4D">
        <w:rPr>
          <w:rFonts w:hint="cs"/>
          <w:rtl/>
        </w:rPr>
        <w:t xml:space="preserve"> לשנת </w:t>
      </w:r>
      <w:r w:rsidR="00404B9E">
        <w:rPr>
          <w:rFonts w:hint="cs"/>
          <w:b/>
          <w:bCs/>
          <w:rtl/>
        </w:rPr>
        <w:t>2024</w:t>
      </w:r>
      <w:r w:rsidRPr="00A87C4D">
        <w:rPr>
          <w:rFonts w:hint="cs"/>
          <w:b/>
          <w:bCs/>
          <w:rtl/>
        </w:rPr>
        <w:t xml:space="preserve"> </w:t>
      </w:r>
      <w:r w:rsidR="00963D29">
        <w:rPr>
          <w:rFonts w:hint="cs"/>
          <w:rtl/>
        </w:rPr>
        <w:t>,</w:t>
      </w:r>
      <w:r w:rsidRPr="00A87C4D">
        <w:rPr>
          <w:rFonts w:hint="cs"/>
          <w:rtl/>
        </w:rPr>
        <w:t xml:space="preserve"> אשר החיוב עבור מטר מרובע מבנה מגורים</w:t>
      </w:r>
      <w:r w:rsidRPr="00A87C4D">
        <w:rPr>
          <w:rFonts w:hint="cs"/>
          <w:b/>
          <w:bCs/>
          <w:rtl/>
        </w:rPr>
        <w:t xml:space="preserve"> </w:t>
      </w:r>
      <w:r w:rsidR="00404B9E">
        <w:rPr>
          <w:rFonts w:hint="cs"/>
          <w:b/>
          <w:bCs/>
          <w:rtl/>
        </w:rPr>
        <w:t>41.07</w:t>
      </w:r>
      <w:r w:rsidRPr="00A87C4D">
        <w:rPr>
          <w:rFonts w:hint="cs"/>
          <w:b/>
          <w:bCs/>
          <w:rtl/>
        </w:rPr>
        <w:t xml:space="preserve"> ₪ , </w:t>
      </w:r>
      <w:r w:rsidRPr="00A87C4D">
        <w:rPr>
          <w:rFonts w:hint="cs"/>
          <w:rtl/>
        </w:rPr>
        <w:t xml:space="preserve">מטר מרובע </w:t>
      </w:r>
      <w:r w:rsidR="003F7CB5" w:rsidRPr="00A87C4D">
        <w:rPr>
          <w:rFonts w:hint="cs"/>
          <w:rtl/>
        </w:rPr>
        <w:t xml:space="preserve">תעשייה </w:t>
      </w:r>
      <w:r w:rsidR="00404B9E">
        <w:rPr>
          <w:rFonts w:hint="cs"/>
          <w:b/>
          <w:bCs/>
          <w:rtl/>
        </w:rPr>
        <w:t>51</w:t>
      </w:r>
      <w:r w:rsidR="00E77330">
        <w:rPr>
          <w:rFonts w:hint="cs"/>
          <w:b/>
          <w:bCs/>
          <w:rtl/>
        </w:rPr>
        <w:t>.</w:t>
      </w:r>
      <w:r w:rsidR="00404B9E">
        <w:rPr>
          <w:rFonts w:hint="cs"/>
          <w:b/>
          <w:bCs/>
          <w:rtl/>
        </w:rPr>
        <w:t>80</w:t>
      </w:r>
      <w:r w:rsidR="00E516DF" w:rsidRPr="00A87C4D">
        <w:rPr>
          <w:rFonts w:hint="cs"/>
          <w:b/>
          <w:bCs/>
          <w:rtl/>
        </w:rPr>
        <w:t xml:space="preserve"> ₪ </w:t>
      </w:r>
      <w:r w:rsidRPr="00A87C4D">
        <w:rPr>
          <w:rFonts w:hint="cs"/>
          <w:b/>
          <w:bCs/>
          <w:rtl/>
        </w:rPr>
        <w:t xml:space="preserve"> </w:t>
      </w:r>
      <w:r w:rsidRPr="00A87C4D">
        <w:rPr>
          <w:rFonts w:hint="cs"/>
          <w:rtl/>
        </w:rPr>
        <w:t>ו</w:t>
      </w:r>
      <w:r w:rsidR="00A87C4D">
        <w:rPr>
          <w:rFonts w:hint="cs"/>
          <w:rtl/>
        </w:rPr>
        <w:t xml:space="preserve">מטר מרובע </w:t>
      </w:r>
      <w:r w:rsidRPr="00A87C4D">
        <w:rPr>
          <w:rFonts w:hint="cs"/>
          <w:rtl/>
        </w:rPr>
        <w:t>מסחר</w:t>
      </w:r>
      <w:r w:rsidR="00A87C4D">
        <w:rPr>
          <w:rFonts w:hint="cs"/>
          <w:rtl/>
        </w:rPr>
        <w:t xml:space="preserve"> </w:t>
      </w:r>
      <w:r w:rsidRPr="00A87C4D">
        <w:rPr>
          <w:rFonts w:hint="cs"/>
          <w:rtl/>
        </w:rPr>
        <w:t xml:space="preserve"> </w:t>
      </w:r>
      <w:r w:rsidR="00404B9E">
        <w:rPr>
          <w:rFonts w:hint="cs"/>
          <w:b/>
          <w:bCs/>
          <w:rtl/>
        </w:rPr>
        <w:t>76</w:t>
      </w:r>
      <w:r w:rsidR="00E77330">
        <w:rPr>
          <w:rFonts w:hint="cs"/>
          <w:b/>
          <w:bCs/>
          <w:rtl/>
        </w:rPr>
        <w:t>.40</w:t>
      </w:r>
      <w:r w:rsidR="00A87C4D" w:rsidRPr="00A87C4D">
        <w:rPr>
          <w:rFonts w:hint="cs"/>
          <w:b/>
          <w:bCs/>
          <w:rtl/>
        </w:rPr>
        <w:t xml:space="preserve"> </w:t>
      </w:r>
      <w:r w:rsidRPr="00A87C4D">
        <w:rPr>
          <w:rFonts w:hint="cs"/>
          <w:rtl/>
        </w:rPr>
        <w:t>₪  .</w:t>
      </w:r>
    </w:p>
    <w:p w14:paraId="6EB8502F" w14:textId="77777777" w:rsidR="003F7CB5" w:rsidRPr="00A87C4D" w:rsidRDefault="003F7CB5" w:rsidP="00A87C4D">
      <w:pPr>
        <w:pStyle w:val="a3"/>
        <w:jc w:val="both"/>
      </w:pPr>
    </w:p>
    <w:p w14:paraId="033B5223" w14:textId="77777777" w:rsidR="006B713D" w:rsidRPr="00A87C4D" w:rsidRDefault="006B713D" w:rsidP="00A87C4D">
      <w:pPr>
        <w:spacing w:line="240" w:lineRule="auto"/>
        <w:ind w:left="10"/>
        <w:jc w:val="both"/>
      </w:pPr>
    </w:p>
    <w:p w14:paraId="1EDBC761" w14:textId="49A66A74" w:rsidR="00481DBF" w:rsidRPr="00A87C4D" w:rsidRDefault="004F0932" w:rsidP="00A87C4D">
      <w:pPr>
        <w:pStyle w:val="a3"/>
        <w:ind w:left="10" w:right="284"/>
        <w:jc w:val="center"/>
        <w:rPr>
          <w:b/>
          <w:bCs/>
          <w:rtl/>
        </w:rPr>
      </w:pPr>
      <w:r w:rsidRPr="00A87C4D">
        <w:rPr>
          <w:rFonts w:hint="cs"/>
          <w:b/>
          <w:bCs/>
          <w:rtl/>
        </w:rPr>
        <w:t xml:space="preserve">         </w:t>
      </w:r>
      <w:r w:rsidR="00481DBF" w:rsidRPr="00A87C4D">
        <w:rPr>
          <w:rFonts w:hint="cs"/>
          <w:b/>
          <w:bCs/>
          <w:rtl/>
        </w:rPr>
        <w:t>הישיבה ננעלה בשעה 19:</w:t>
      </w:r>
      <w:r w:rsidR="00815D0B" w:rsidRPr="00A87C4D">
        <w:rPr>
          <w:rFonts w:hint="cs"/>
          <w:b/>
          <w:bCs/>
          <w:rtl/>
        </w:rPr>
        <w:t>00</w:t>
      </w:r>
    </w:p>
    <w:p w14:paraId="707CA96E" w14:textId="77777777" w:rsidR="00481DBF" w:rsidRPr="00A87C4D" w:rsidRDefault="00481DBF" w:rsidP="00A87C4D">
      <w:pPr>
        <w:tabs>
          <w:tab w:val="left" w:pos="706"/>
        </w:tabs>
        <w:spacing w:line="240" w:lineRule="auto"/>
        <w:rPr>
          <w:rtl/>
        </w:rPr>
      </w:pPr>
    </w:p>
    <w:p w14:paraId="797CCEF4" w14:textId="77777777" w:rsidR="00481DBF" w:rsidRPr="00A87C4D" w:rsidRDefault="00481DBF" w:rsidP="00A87C4D">
      <w:pPr>
        <w:tabs>
          <w:tab w:val="left" w:pos="706"/>
        </w:tabs>
        <w:spacing w:line="360" w:lineRule="auto"/>
        <w:rPr>
          <w:rtl/>
        </w:rPr>
      </w:pPr>
      <w:r w:rsidRPr="00A87C4D">
        <w:rPr>
          <w:rFonts w:hint="cs"/>
          <w:rtl/>
        </w:rPr>
        <w:t xml:space="preserve">  רשם את הפרוטוקול </w:t>
      </w:r>
      <w:r w:rsidRPr="00A87C4D">
        <w:rPr>
          <w:rFonts w:hint="cs"/>
          <w:rtl/>
        </w:rPr>
        <w:tab/>
      </w:r>
      <w:r w:rsidRPr="00A87C4D">
        <w:rPr>
          <w:rFonts w:hint="cs"/>
          <w:rtl/>
        </w:rPr>
        <w:tab/>
      </w:r>
      <w:r w:rsidRPr="00A87C4D">
        <w:rPr>
          <w:rFonts w:hint="cs"/>
          <w:rtl/>
        </w:rPr>
        <w:tab/>
      </w:r>
      <w:r w:rsidRPr="00A87C4D">
        <w:rPr>
          <w:rFonts w:hint="cs"/>
          <w:rtl/>
        </w:rPr>
        <w:tab/>
      </w:r>
      <w:r w:rsidRPr="00A87C4D">
        <w:rPr>
          <w:rFonts w:hint="cs"/>
          <w:rtl/>
        </w:rPr>
        <w:tab/>
      </w:r>
      <w:r w:rsidRPr="00A87C4D">
        <w:rPr>
          <w:rFonts w:hint="cs"/>
          <w:rtl/>
        </w:rPr>
        <w:tab/>
        <w:t xml:space="preserve">              בכבוד רב</w:t>
      </w:r>
    </w:p>
    <w:p w14:paraId="441C595B" w14:textId="77777777" w:rsidR="00481DBF" w:rsidRPr="00A87C4D" w:rsidRDefault="00481DBF" w:rsidP="00A87C4D">
      <w:pPr>
        <w:tabs>
          <w:tab w:val="left" w:pos="706"/>
        </w:tabs>
        <w:spacing w:line="360" w:lineRule="auto"/>
        <w:contextualSpacing/>
        <w:rPr>
          <w:rtl/>
        </w:rPr>
      </w:pPr>
      <w:r w:rsidRPr="00A87C4D">
        <w:rPr>
          <w:rFonts w:hint="cs"/>
          <w:rtl/>
        </w:rPr>
        <w:t xml:space="preserve">     מהדי נסראלדין</w:t>
      </w:r>
      <w:r w:rsidRPr="00A87C4D">
        <w:rPr>
          <w:rFonts w:hint="cs"/>
          <w:rtl/>
        </w:rPr>
        <w:tab/>
      </w:r>
      <w:r w:rsidRPr="00A87C4D">
        <w:rPr>
          <w:rFonts w:hint="cs"/>
          <w:rtl/>
        </w:rPr>
        <w:tab/>
      </w:r>
      <w:r w:rsidRPr="00A87C4D">
        <w:rPr>
          <w:rFonts w:hint="cs"/>
          <w:rtl/>
        </w:rPr>
        <w:tab/>
      </w:r>
      <w:r w:rsidRPr="00A87C4D">
        <w:rPr>
          <w:rFonts w:hint="cs"/>
          <w:rtl/>
        </w:rPr>
        <w:tab/>
      </w:r>
      <w:r w:rsidRPr="00A87C4D">
        <w:rPr>
          <w:rFonts w:hint="cs"/>
          <w:rtl/>
        </w:rPr>
        <w:tab/>
      </w:r>
      <w:r w:rsidRPr="00A87C4D">
        <w:rPr>
          <w:rFonts w:hint="cs"/>
          <w:rtl/>
        </w:rPr>
        <w:tab/>
        <w:t xml:space="preserve">                       יאסר </w:t>
      </w:r>
      <w:proofErr w:type="spellStart"/>
      <w:r w:rsidRPr="00A87C4D">
        <w:rPr>
          <w:rFonts w:hint="cs"/>
          <w:rtl/>
        </w:rPr>
        <w:t>ג'דבאן</w:t>
      </w:r>
      <w:proofErr w:type="spellEnd"/>
    </w:p>
    <w:p w14:paraId="0E9CD57F" w14:textId="3999F84B" w:rsidR="00481DBF" w:rsidRPr="00A87C4D" w:rsidRDefault="00481DBF" w:rsidP="00A87C4D">
      <w:pPr>
        <w:tabs>
          <w:tab w:val="left" w:pos="706"/>
        </w:tabs>
        <w:spacing w:line="360" w:lineRule="auto"/>
        <w:contextualSpacing/>
        <w:rPr>
          <w:rtl/>
        </w:rPr>
      </w:pPr>
      <w:r w:rsidRPr="00A87C4D">
        <w:rPr>
          <w:rFonts w:hint="cs"/>
          <w:rtl/>
        </w:rPr>
        <w:t xml:space="preserve">  </w:t>
      </w:r>
      <w:r w:rsidR="00815D0B" w:rsidRPr="00A87C4D">
        <w:rPr>
          <w:rFonts w:hint="cs"/>
          <w:rtl/>
        </w:rPr>
        <w:t>מנכ"ל</w:t>
      </w:r>
      <w:r w:rsidRPr="00A87C4D">
        <w:rPr>
          <w:rFonts w:hint="cs"/>
          <w:rtl/>
        </w:rPr>
        <w:t xml:space="preserve"> / גזבר המועצה </w:t>
      </w:r>
      <w:r w:rsidRPr="00A87C4D">
        <w:rPr>
          <w:rFonts w:hint="cs"/>
          <w:rtl/>
        </w:rPr>
        <w:tab/>
      </w:r>
      <w:r w:rsidRPr="00A87C4D">
        <w:rPr>
          <w:rFonts w:hint="cs"/>
          <w:rtl/>
        </w:rPr>
        <w:tab/>
      </w:r>
      <w:r w:rsidRPr="00A87C4D">
        <w:rPr>
          <w:rFonts w:hint="cs"/>
          <w:rtl/>
        </w:rPr>
        <w:tab/>
      </w:r>
      <w:r w:rsidRPr="00A87C4D">
        <w:rPr>
          <w:rFonts w:hint="cs"/>
          <w:rtl/>
        </w:rPr>
        <w:tab/>
      </w:r>
      <w:r w:rsidRPr="00A87C4D">
        <w:rPr>
          <w:rFonts w:hint="cs"/>
          <w:rtl/>
        </w:rPr>
        <w:tab/>
        <w:t xml:space="preserve">                       ראש המועצה </w:t>
      </w:r>
    </w:p>
    <w:p w14:paraId="31B73005" w14:textId="77777777" w:rsidR="00481DBF" w:rsidRPr="00A87C4D" w:rsidRDefault="00481DBF" w:rsidP="00A87C4D">
      <w:pPr>
        <w:tabs>
          <w:tab w:val="left" w:pos="706"/>
        </w:tabs>
        <w:spacing w:line="240" w:lineRule="auto"/>
        <w:rPr>
          <w:rtl/>
        </w:rPr>
      </w:pPr>
    </w:p>
    <w:p w14:paraId="5BBA0336" w14:textId="77777777" w:rsidR="00481DBF" w:rsidRPr="00A87C4D" w:rsidRDefault="00481DBF" w:rsidP="00A87C4D">
      <w:pPr>
        <w:spacing w:line="240" w:lineRule="auto"/>
        <w:ind w:hanging="142"/>
        <w:contextualSpacing/>
        <w:jc w:val="both"/>
        <w:rPr>
          <w:rtl/>
        </w:rPr>
      </w:pPr>
      <w:r w:rsidRPr="00A87C4D">
        <w:rPr>
          <w:u w:val="single"/>
          <w:rtl/>
        </w:rPr>
        <w:t>העתק</w:t>
      </w:r>
      <w:r w:rsidRPr="00A87C4D">
        <w:rPr>
          <w:rFonts w:hint="cs"/>
          <w:u w:val="single"/>
          <w:rtl/>
        </w:rPr>
        <w:t>ים</w:t>
      </w:r>
      <w:r w:rsidRPr="00A87C4D">
        <w:rPr>
          <w:rtl/>
        </w:rPr>
        <w:t xml:space="preserve"> :</w:t>
      </w:r>
    </w:p>
    <w:p w14:paraId="0A1A0ED4" w14:textId="77777777" w:rsidR="00481DBF" w:rsidRPr="00A87C4D" w:rsidRDefault="00481DBF" w:rsidP="00A87C4D">
      <w:pPr>
        <w:spacing w:line="240" w:lineRule="auto"/>
        <w:ind w:hanging="142"/>
        <w:contextualSpacing/>
        <w:jc w:val="both"/>
        <w:rPr>
          <w:rtl/>
        </w:rPr>
      </w:pPr>
      <w:r w:rsidRPr="00A87C4D">
        <w:rPr>
          <w:rtl/>
        </w:rPr>
        <w:t xml:space="preserve">חברי המועצה </w:t>
      </w:r>
    </w:p>
    <w:p w14:paraId="24B7972F" w14:textId="77777777" w:rsidR="00481DBF" w:rsidRPr="00A87C4D" w:rsidRDefault="00481DBF" w:rsidP="00A87C4D">
      <w:pPr>
        <w:spacing w:line="240" w:lineRule="auto"/>
        <w:ind w:hanging="142"/>
        <w:contextualSpacing/>
        <w:jc w:val="both"/>
        <w:rPr>
          <w:rtl/>
        </w:rPr>
      </w:pPr>
      <w:r w:rsidRPr="00A87C4D">
        <w:rPr>
          <w:rtl/>
        </w:rPr>
        <w:t xml:space="preserve">משרד הפנים , </w:t>
      </w:r>
      <w:proofErr w:type="spellStart"/>
      <w:r w:rsidRPr="00A87C4D">
        <w:rPr>
          <w:rtl/>
        </w:rPr>
        <w:t>י"ם</w:t>
      </w:r>
      <w:proofErr w:type="spellEnd"/>
    </w:p>
    <w:p w14:paraId="322FBA72" w14:textId="77777777" w:rsidR="00481DBF" w:rsidRPr="00A87C4D" w:rsidRDefault="00481DBF" w:rsidP="00A87C4D">
      <w:pPr>
        <w:spacing w:line="240" w:lineRule="auto"/>
        <w:ind w:hanging="142"/>
        <w:contextualSpacing/>
        <w:jc w:val="both"/>
        <w:rPr>
          <w:rtl/>
        </w:rPr>
      </w:pPr>
      <w:r w:rsidRPr="00A87C4D">
        <w:rPr>
          <w:rtl/>
        </w:rPr>
        <w:t xml:space="preserve">משרד הפנים , נצרת </w:t>
      </w:r>
    </w:p>
    <w:p w14:paraId="4DE9B8CD" w14:textId="0B689EAA" w:rsidR="00481DBF" w:rsidRPr="00A87C4D" w:rsidRDefault="00481DBF" w:rsidP="00A87C4D">
      <w:pPr>
        <w:spacing w:line="240" w:lineRule="auto"/>
        <w:ind w:hanging="142"/>
        <w:contextualSpacing/>
        <w:jc w:val="both"/>
        <w:rPr>
          <w:rtl/>
        </w:rPr>
      </w:pPr>
      <w:r w:rsidRPr="00A87C4D">
        <w:rPr>
          <w:rtl/>
        </w:rPr>
        <w:t xml:space="preserve">משרד מבקר המדינה , חיפה           </w:t>
      </w:r>
    </w:p>
    <w:p w14:paraId="479B90B0" w14:textId="5AF1243B" w:rsidR="00815D0B" w:rsidRPr="00815D0B" w:rsidRDefault="00815D0B" w:rsidP="00A87C4D">
      <w:pPr>
        <w:spacing w:line="240" w:lineRule="auto"/>
        <w:ind w:hanging="142"/>
        <w:contextualSpacing/>
        <w:jc w:val="both"/>
        <w:rPr>
          <w:b/>
          <w:bCs/>
          <w:sz w:val="12"/>
          <w:szCs w:val="12"/>
          <w:u w:val="single"/>
          <w:rtl/>
        </w:rPr>
      </w:pPr>
      <w:r>
        <w:rPr>
          <w:rFonts w:hint="cs"/>
          <w:b/>
          <w:bCs/>
          <w:sz w:val="12"/>
          <w:szCs w:val="12"/>
          <w:u w:val="single"/>
          <w:rtl/>
        </w:rPr>
        <w:t xml:space="preserve">רנא </w:t>
      </w:r>
      <w:r w:rsidR="00404B9E">
        <w:rPr>
          <w:rFonts w:hint="cs"/>
          <w:b/>
          <w:bCs/>
          <w:sz w:val="12"/>
          <w:szCs w:val="12"/>
          <w:u w:val="single"/>
          <w:rtl/>
        </w:rPr>
        <w:t>2024</w:t>
      </w:r>
      <w:r>
        <w:rPr>
          <w:rFonts w:hint="cs"/>
          <w:b/>
          <w:bCs/>
          <w:sz w:val="12"/>
          <w:szCs w:val="12"/>
          <w:u w:val="single"/>
          <w:rtl/>
        </w:rPr>
        <w:t xml:space="preserve"> </w:t>
      </w:r>
    </w:p>
    <w:sectPr w:rsidR="00815D0B" w:rsidRPr="00815D0B" w:rsidSect="008D19ED">
      <w:pgSz w:w="11906" w:h="16838"/>
      <w:pgMar w:top="2778" w:right="1418" w:bottom="624" w:left="1361" w:header="709" w:footer="709" w:gutter="0"/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53940"/>
    <w:multiLevelType w:val="hybridMultilevel"/>
    <w:tmpl w:val="163E93D4"/>
    <w:lvl w:ilvl="0" w:tplc="2D64AF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F2A"/>
    <w:multiLevelType w:val="hybridMultilevel"/>
    <w:tmpl w:val="1E14460A"/>
    <w:lvl w:ilvl="0" w:tplc="825A2C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85F6B"/>
    <w:multiLevelType w:val="hybridMultilevel"/>
    <w:tmpl w:val="F36E5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82720"/>
    <w:multiLevelType w:val="hybridMultilevel"/>
    <w:tmpl w:val="3806BFA0"/>
    <w:lvl w:ilvl="0" w:tplc="D85022D4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D41A69"/>
    <w:multiLevelType w:val="hybridMultilevel"/>
    <w:tmpl w:val="BDD0823E"/>
    <w:lvl w:ilvl="0" w:tplc="EF22A594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1450370">
    <w:abstractNumId w:val="0"/>
  </w:num>
  <w:num w:numId="2" w16cid:durableId="1451512041">
    <w:abstractNumId w:val="1"/>
  </w:num>
  <w:num w:numId="3" w16cid:durableId="526524949">
    <w:abstractNumId w:val="3"/>
  </w:num>
  <w:num w:numId="4" w16cid:durableId="1031884734">
    <w:abstractNumId w:val="4"/>
  </w:num>
  <w:num w:numId="5" w16cid:durableId="155002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BF"/>
    <w:rsid w:val="00036050"/>
    <w:rsid w:val="000C1FDE"/>
    <w:rsid w:val="0016433A"/>
    <w:rsid w:val="00197A1B"/>
    <w:rsid w:val="003B3E34"/>
    <w:rsid w:val="003D28B1"/>
    <w:rsid w:val="003F7CB5"/>
    <w:rsid w:val="00404B9E"/>
    <w:rsid w:val="00425E93"/>
    <w:rsid w:val="00481DBF"/>
    <w:rsid w:val="004F0932"/>
    <w:rsid w:val="006B713D"/>
    <w:rsid w:val="007320C3"/>
    <w:rsid w:val="00747D66"/>
    <w:rsid w:val="007A1032"/>
    <w:rsid w:val="007E014F"/>
    <w:rsid w:val="00815D0B"/>
    <w:rsid w:val="0087170F"/>
    <w:rsid w:val="0087349D"/>
    <w:rsid w:val="008C72ED"/>
    <w:rsid w:val="008D19ED"/>
    <w:rsid w:val="009101A9"/>
    <w:rsid w:val="00963D29"/>
    <w:rsid w:val="00A87C4D"/>
    <w:rsid w:val="00AF774C"/>
    <w:rsid w:val="00BC49AA"/>
    <w:rsid w:val="00BC74B4"/>
    <w:rsid w:val="00C476E4"/>
    <w:rsid w:val="00C722AD"/>
    <w:rsid w:val="00E433FC"/>
    <w:rsid w:val="00E516DF"/>
    <w:rsid w:val="00E7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21AD2"/>
  <w15:chartTrackingRefBased/>
  <w15:docId w15:val="{E5388D51-EDA4-430A-96C7-D0553FDE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avid" w:eastAsiaTheme="minorHAnsi" w:hAnsi="David" w:cs="David"/>
        <w:sz w:val="28"/>
        <w:szCs w:val="28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DB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DBF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28"/>
    </w:rPr>
  </w:style>
  <w:style w:type="paragraph" w:styleId="a4">
    <w:name w:val="Balloon Text"/>
    <w:basedOn w:val="a"/>
    <w:link w:val="a5"/>
    <w:uiPriority w:val="99"/>
    <w:semiHidden/>
    <w:unhideWhenUsed/>
    <w:rsid w:val="00425E9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425E9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רנא נסראלדין</cp:lastModifiedBy>
  <cp:revision>5</cp:revision>
  <cp:lastPrinted>2024-05-13T07:08:00Z</cp:lastPrinted>
  <dcterms:created xsi:type="dcterms:W3CDTF">2024-05-12T08:51:00Z</dcterms:created>
  <dcterms:modified xsi:type="dcterms:W3CDTF">2024-05-13T07:08:00Z</dcterms:modified>
</cp:coreProperties>
</file>